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C08198" w14:textId="77777777" w:rsidR="00623C88" w:rsidRPr="00F75776" w:rsidRDefault="00623C88" w:rsidP="00623C88">
      <w:pPr>
        <w:jc w:val="center"/>
        <w:rPr>
          <w:b/>
          <w:sz w:val="28"/>
          <w:szCs w:val="28"/>
        </w:rPr>
      </w:pPr>
      <w:r w:rsidRPr="00F75776">
        <w:rPr>
          <w:b/>
          <w:bCs/>
          <w:sz w:val="28"/>
          <w:szCs w:val="28"/>
        </w:rPr>
        <w:t>МРО ООВО «Казан</w:t>
      </w:r>
      <w:r w:rsidRPr="00F75776">
        <w:rPr>
          <w:b/>
          <w:sz w:val="28"/>
          <w:szCs w:val="28"/>
        </w:rPr>
        <w:t>ский исламский университет»</w:t>
      </w:r>
    </w:p>
    <w:p w14:paraId="6438646E" w14:textId="77777777" w:rsidR="00623C88" w:rsidRPr="00F75776" w:rsidRDefault="00623C88" w:rsidP="00623C88">
      <w:pPr>
        <w:pStyle w:val="a3"/>
        <w:ind w:left="-284" w:right="-284"/>
        <w:jc w:val="both"/>
        <w:rPr>
          <w:rFonts w:ascii="Times New Roman" w:hAnsi="Times New Roman"/>
          <w:b/>
          <w:bCs/>
          <w:szCs w:val="28"/>
        </w:rPr>
      </w:pPr>
    </w:p>
    <w:p w14:paraId="6271C359" w14:textId="77777777" w:rsidR="00623C88" w:rsidRPr="00F75776" w:rsidRDefault="00623C88" w:rsidP="00623C88">
      <w:pPr>
        <w:pStyle w:val="a3"/>
        <w:ind w:left="180"/>
        <w:jc w:val="both"/>
        <w:rPr>
          <w:rFonts w:ascii="Times New Roman" w:hAnsi="Times New Roman"/>
          <w:b/>
          <w:bCs/>
          <w:szCs w:val="28"/>
        </w:rPr>
      </w:pPr>
    </w:p>
    <w:p w14:paraId="4160230B" w14:textId="77777777" w:rsidR="00623C88" w:rsidRPr="00F75776" w:rsidRDefault="00623C88" w:rsidP="00623C88">
      <w:pPr>
        <w:pStyle w:val="a3"/>
        <w:ind w:left="568"/>
        <w:jc w:val="both"/>
        <w:rPr>
          <w:rFonts w:ascii="Times New Roman" w:hAnsi="Times New Roman"/>
          <w:b/>
          <w:bCs/>
          <w:szCs w:val="28"/>
        </w:rPr>
      </w:pPr>
    </w:p>
    <w:p w14:paraId="202D448D" w14:textId="77777777" w:rsidR="00623C88" w:rsidRPr="00F75776" w:rsidRDefault="00623C88" w:rsidP="00623C88">
      <w:pPr>
        <w:pStyle w:val="a3"/>
        <w:ind w:left="1920"/>
        <w:jc w:val="both"/>
        <w:rPr>
          <w:rFonts w:ascii="Times New Roman" w:hAnsi="Times New Roman"/>
          <w:b/>
          <w:bCs/>
          <w:szCs w:val="28"/>
        </w:rPr>
      </w:pPr>
    </w:p>
    <w:p w14:paraId="03AB89C0" w14:textId="77777777" w:rsidR="00623C88" w:rsidRPr="00F75776" w:rsidRDefault="00623C88" w:rsidP="00623C88">
      <w:pPr>
        <w:pStyle w:val="a3"/>
        <w:ind w:left="1920"/>
        <w:jc w:val="both"/>
        <w:rPr>
          <w:rFonts w:ascii="Times New Roman" w:hAnsi="Times New Roman"/>
          <w:b/>
          <w:bCs/>
          <w:szCs w:val="28"/>
        </w:rPr>
      </w:pPr>
    </w:p>
    <w:p w14:paraId="66D04AE3" w14:textId="77777777" w:rsidR="00623C88" w:rsidRPr="00F75776" w:rsidRDefault="00623C88" w:rsidP="00623C88">
      <w:pPr>
        <w:pStyle w:val="a3"/>
        <w:ind w:left="5940" w:firstLine="144"/>
        <w:jc w:val="left"/>
        <w:rPr>
          <w:rFonts w:ascii="Times New Roman" w:hAnsi="Times New Roman"/>
          <w:bCs/>
          <w:szCs w:val="28"/>
        </w:rPr>
      </w:pPr>
      <w:r w:rsidRPr="00F75776">
        <w:rPr>
          <w:rFonts w:ascii="Times New Roman" w:hAnsi="Times New Roman"/>
          <w:bCs/>
          <w:szCs w:val="28"/>
        </w:rPr>
        <w:t>«Утверждаю»</w:t>
      </w:r>
    </w:p>
    <w:p w14:paraId="5FD5D2E2" w14:textId="77777777" w:rsidR="00623C88" w:rsidRPr="00F75776" w:rsidRDefault="00623C88" w:rsidP="00623C88">
      <w:pPr>
        <w:pStyle w:val="a3"/>
        <w:ind w:left="6084"/>
        <w:jc w:val="left"/>
        <w:rPr>
          <w:rFonts w:ascii="Times New Roman" w:hAnsi="Times New Roman"/>
          <w:bCs/>
          <w:szCs w:val="28"/>
        </w:rPr>
      </w:pPr>
      <w:r w:rsidRPr="00F75776">
        <w:rPr>
          <w:rFonts w:ascii="Times New Roman" w:hAnsi="Times New Roman"/>
          <w:bCs/>
          <w:szCs w:val="28"/>
        </w:rPr>
        <w:t xml:space="preserve">Проректор по учебной работе </w:t>
      </w:r>
    </w:p>
    <w:p w14:paraId="290821F0" w14:textId="77777777" w:rsidR="00623C88" w:rsidRPr="00F75776" w:rsidRDefault="00623C88" w:rsidP="00623C88">
      <w:pPr>
        <w:pStyle w:val="a3"/>
        <w:ind w:left="5940" w:firstLine="144"/>
        <w:jc w:val="left"/>
        <w:rPr>
          <w:rFonts w:ascii="Times New Roman" w:hAnsi="Times New Roman"/>
          <w:bCs/>
          <w:szCs w:val="28"/>
        </w:rPr>
      </w:pPr>
      <w:r w:rsidRPr="00F75776">
        <w:rPr>
          <w:rFonts w:ascii="Times New Roman" w:hAnsi="Times New Roman"/>
          <w:bCs/>
          <w:szCs w:val="28"/>
        </w:rPr>
        <w:t>_____________ Ф.И.О.</w:t>
      </w:r>
    </w:p>
    <w:p w14:paraId="380AB500" w14:textId="77777777" w:rsidR="00623C88" w:rsidRPr="00F75776" w:rsidRDefault="00623C88" w:rsidP="00623C88">
      <w:pPr>
        <w:pStyle w:val="a3"/>
        <w:ind w:left="1560"/>
        <w:jc w:val="right"/>
        <w:rPr>
          <w:rFonts w:ascii="Times New Roman" w:hAnsi="Times New Roman"/>
          <w:bCs/>
          <w:szCs w:val="28"/>
        </w:rPr>
      </w:pPr>
    </w:p>
    <w:p w14:paraId="0DCE9F6A" w14:textId="77777777" w:rsidR="00623C88" w:rsidRPr="00F75776" w:rsidRDefault="00623C88" w:rsidP="00623C88">
      <w:pPr>
        <w:pStyle w:val="a3"/>
        <w:ind w:left="1560"/>
        <w:jc w:val="right"/>
        <w:rPr>
          <w:rFonts w:ascii="Times New Roman" w:hAnsi="Times New Roman"/>
          <w:bCs/>
          <w:szCs w:val="28"/>
        </w:rPr>
      </w:pPr>
    </w:p>
    <w:p w14:paraId="4AC653E3" w14:textId="77777777" w:rsidR="00623C88" w:rsidRPr="00F75776" w:rsidRDefault="00623C88" w:rsidP="00623C88">
      <w:pPr>
        <w:rPr>
          <w:sz w:val="28"/>
          <w:szCs w:val="28"/>
          <w:lang w:eastAsia="ar-SA"/>
        </w:rPr>
      </w:pPr>
    </w:p>
    <w:p w14:paraId="358D1604" w14:textId="77777777" w:rsidR="00623C88" w:rsidRPr="00F75776" w:rsidRDefault="00623C88" w:rsidP="00623C88">
      <w:pPr>
        <w:rPr>
          <w:sz w:val="28"/>
          <w:szCs w:val="28"/>
          <w:lang w:eastAsia="ar-SA"/>
        </w:rPr>
      </w:pPr>
    </w:p>
    <w:p w14:paraId="0092562C" w14:textId="77777777" w:rsidR="00623C88" w:rsidRPr="00F75776" w:rsidRDefault="00623C88" w:rsidP="00623C88">
      <w:pPr>
        <w:rPr>
          <w:sz w:val="28"/>
          <w:szCs w:val="28"/>
          <w:lang w:eastAsia="ar-SA"/>
        </w:rPr>
      </w:pPr>
    </w:p>
    <w:p w14:paraId="09008ABD" w14:textId="77777777" w:rsidR="00623C88" w:rsidRPr="00F75776" w:rsidRDefault="00623C88" w:rsidP="00623C88">
      <w:pPr>
        <w:rPr>
          <w:sz w:val="28"/>
          <w:szCs w:val="28"/>
          <w:lang w:eastAsia="ar-SA"/>
        </w:rPr>
      </w:pPr>
    </w:p>
    <w:p w14:paraId="74D72357" w14:textId="77777777" w:rsidR="00623C88" w:rsidRPr="00F75776" w:rsidRDefault="00623C88" w:rsidP="00623C88">
      <w:pPr>
        <w:rPr>
          <w:sz w:val="28"/>
          <w:szCs w:val="28"/>
          <w:lang w:eastAsia="ar-SA"/>
        </w:rPr>
      </w:pPr>
    </w:p>
    <w:p w14:paraId="7C73AC29" w14:textId="77777777" w:rsidR="00623C88" w:rsidRDefault="00623C88" w:rsidP="00623C88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Факультет исламских наук</w:t>
      </w:r>
    </w:p>
    <w:p w14:paraId="7CA0AA89" w14:textId="77777777" w:rsidR="00623C88" w:rsidRDefault="00623C88" w:rsidP="00623C88">
      <w:pPr>
        <w:jc w:val="center"/>
        <w:rPr>
          <w:sz w:val="28"/>
          <w:szCs w:val="28"/>
          <w:lang w:eastAsia="ar-SA"/>
        </w:rPr>
      </w:pPr>
    </w:p>
    <w:p w14:paraId="3ABB3D89" w14:textId="77777777" w:rsidR="00623C88" w:rsidRPr="00623C88" w:rsidRDefault="00623C88" w:rsidP="00623C88">
      <w:pPr>
        <w:pStyle w:val="a3"/>
        <w:ind w:left="0"/>
        <w:rPr>
          <w:rFonts w:ascii="Times New Roman" w:hAnsi="Times New Roman"/>
          <w:bCs/>
          <w:szCs w:val="28"/>
          <w:lang w:eastAsia="ru-RU"/>
        </w:rPr>
      </w:pPr>
      <w:r w:rsidRPr="00623C88">
        <w:rPr>
          <w:rFonts w:ascii="Times New Roman" w:hAnsi="Times New Roman"/>
          <w:bCs/>
          <w:szCs w:val="28"/>
          <w:lang w:eastAsia="ru-RU"/>
        </w:rPr>
        <w:t>Рабочая программа дисциплины</w:t>
      </w:r>
    </w:p>
    <w:p w14:paraId="3C347CAC" w14:textId="1942770A" w:rsidR="00623C88" w:rsidRPr="00623C88" w:rsidRDefault="00623C88" w:rsidP="00623C88">
      <w:pPr>
        <w:pStyle w:val="a3"/>
        <w:ind w:left="0"/>
        <w:rPr>
          <w:rFonts w:ascii="Times New Roman" w:hAnsi="Times New Roman"/>
          <w:b/>
          <w:bCs/>
          <w:szCs w:val="28"/>
        </w:rPr>
      </w:pPr>
      <w:r w:rsidRPr="00623C88">
        <w:rPr>
          <w:rFonts w:ascii="Times New Roman" w:hAnsi="Times New Roman"/>
          <w:b/>
          <w:bCs/>
          <w:szCs w:val="28"/>
        </w:rPr>
        <w:t xml:space="preserve"> «Гражданская и этнокультурная идентичность мусульман России» </w:t>
      </w:r>
    </w:p>
    <w:p w14:paraId="449FAC66" w14:textId="77777777" w:rsidR="00623C88" w:rsidRPr="00F75776" w:rsidRDefault="00623C88" w:rsidP="00623C88">
      <w:pPr>
        <w:jc w:val="center"/>
        <w:rPr>
          <w:sz w:val="28"/>
          <w:szCs w:val="28"/>
        </w:rPr>
      </w:pPr>
      <w:r w:rsidRPr="00623C88">
        <w:rPr>
          <w:bCs/>
          <w:sz w:val="28"/>
          <w:szCs w:val="28"/>
        </w:rPr>
        <w:t xml:space="preserve"> (направление – «</w:t>
      </w:r>
      <w:r w:rsidRPr="00623C88">
        <w:rPr>
          <w:sz w:val="28"/>
          <w:szCs w:val="28"/>
        </w:rPr>
        <w:t>Подготовка служителей и религиозного</w:t>
      </w:r>
      <w:r w:rsidRPr="00F75776">
        <w:rPr>
          <w:sz w:val="28"/>
          <w:szCs w:val="28"/>
        </w:rPr>
        <w:t xml:space="preserve"> персонала религиозных организаций»</w:t>
      </w:r>
    </w:p>
    <w:p w14:paraId="3CA59DB2" w14:textId="77777777" w:rsidR="00623C88" w:rsidRPr="00F75776" w:rsidRDefault="00623C88" w:rsidP="00623C88">
      <w:pPr>
        <w:pStyle w:val="a3"/>
        <w:ind w:left="0"/>
        <w:rPr>
          <w:rFonts w:ascii="Times New Roman" w:hAnsi="Times New Roman"/>
          <w:bCs/>
          <w:szCs w:val="28"/>
        </w:rPr>
      </w:pPr>
      <w:r w:rsidRPr="00F75776">
        <w:rPr>
          <w:rFonts w:ascii="Times New Roman" w:hAnsi="Times New Roman"/>
          <w:bCs/>
          <w:szCs w:val="28"/>
        </w:rPr>
        <w:t>профиль подготовки – «Исламские науки»)</w:t>
      </w:r>
    </w:p>
    <w:p w14:paraId="389F8AEF" w14:textId="77777777" w:rsidR="00623C88" w:rsidRPr="00F75776" w:rsidRDefault="00623C88" w:rsidP="00623C88">
      <w:pPr>
        <w:ind w:left="142"/>
        <w:rPr>
          <w:sz w:val="28"/>
          <w:szCs w:val="28"/>
        </w:rPr>
      </w:pPr>
    </w:p>
    <w:p w14:paraId="5BA1C16C" w14:textId="77777777" w:rsidR="00623C88" w:rsidRPr="00F75776" w:rsidRDefault="00623C88" w:rsidP="00623C88">
      <w:pPr>
        <w:ind w:left="1560"/>
        <w:rPr>
          <w:sz w:val="28"/>
          <w:szCs w:val="28"/>
        </w:rPr>
      </w:pPr>
    </w:p>
    <w:p w14:paraId="67863AD4" w14:textId="77777777" w:rsidR="00623C88" w:rsidRPr="00F75776" w:rsidRDefault="00623C88" w:rsidP="00623C88">
      <w:pPr>
        <w:ind w:left="1560"/>
        <w:rPr>
          <w:sz w:val="28"/>
          <w:szCs w:val="28"/>
        </w:rPr>
      </w:pPr>
    </w:p>
    <w:p w14:paraId="238BB4C1" w14:textId="77777777" w:rsidR="00623C88" w:rsidRPr="00F75776" w:rsidRDefault="00623C88" w:rsidP="00623C88">
      <w:pPr>
        <w:ind w:left="1560"/>
        <w:rPr>
          <w:sz w:val="28"/>
          <w:szCs w:val="28"/>
        </w:rPr>
      </w:pPr>
    </w:p>
    <w:p w14:paraId="41A20C81" w14:textId="77777777" w:rsidR="00623C88" w:rsidRPr="00F75776" w:rsidRDefault="00623C88" w:rsidP="006452B6">
      <w:pPr>
        <w:ind w:left="4956" w:firstLine="708"/>
        <w:rPr>
          <w:sz w:val="28"/>
          <w:szCs w:val="28"/>
        </w:rPr>
      </w:pPr>
      <w:r w:rsidRPr="00F75776">
        <w:rPr>
          <w:sz w:val="28"/>
          <w:szCs w:val="28"/>
        </w:rPr>
        <w:t xml:space="preserve">Составитель: </w:t>
      </w:r>
      <w:r>
        <w:rPr>
          <w:sz w:val="28"/>
          <w:szCs w:val="28"/>
        </w:rPr>
        <w:t>канд.</w:t>
      </w:r>
      <w:r w:rsidRPr="00F75776">
        <w:rPr>
          <w:sz w:val="28"/>
          <w:szCs w:val="28"/>
        </w:rPr>
        <w:t xml:space="preserve"> пед</w:t>
      </w:r>
      <w:r>
        <w:rPr>
          <w:sz w:val="28"/>
          <w:szCs w:val="28"/>
        </w:rPr>
        <w:t>.</w:t>
      </w:r>
      <w:r w:rsidRPr="00F75776">
        <w:rPr>
          <w:sz w:val="28"/>
          <w:szCs w:val="28"/>
        </w:rPr>
        <w:t xml:space="preserve"> </w:t>
      </w:r>
      <w:r>
        <w:rPr>
          <w:sz w:val="28"/>
          <w:szCs w:val="28"/>
        </w:rPr>
        <w:t>н.</w:t>
      </w:r>
      <w:r w:rsidRPr="00F75776">
        <w:rPr>
          <w:sz w:val="28"/>
          <w:szCs w:val="28"/>
        </w:rPr>
        <w:t xml:space="preserve">, старший преподаватель кафедры </w:t>
      </w:r>
      <w:r w:rsidR="006452B6">
        <w:rPr>
          <w:sz w:val="28"/>
          <w:szCs w:val="28"/>
        </w:rPr>
        <w:t>арабского языка и гуманитарных дисциплин</w:t>
      </w:r>
      <w:r w:rsidRPr="00F75776">
        <w:rPr>
          <w:sz w:val="28"/>
          <w:szCs w:val="28"/>
        </w:rPr>
        <w:t xml:space="preserve">, </w:t>
      </w:r>
      <w:proofErr w:type="spellStart"/>
      <w:r w:rsidRPr="00F75776">
        <w:rPr>
          <w:sz w:val="28"/>
          <w:szCs w:val="28"/>
        </w:rPr>
        <w:t>Галявиева</w:t>
      </w:r>
      <w:proofErr w:type="spellEnd"/>
      <w:r w:rsidRPr="00F75776">
        <w:rPr>
          <w:sz w:val="28"/>
          <w:szCs w:val="28"/>
        </w:rPr>
        <w:t xml:space="preserve"> Г.А.</w:t>
      </w:r>
    </w:p>
    <w:p w14:paraId="00C69A24" w14:textId="77777777" w:rsidR="00623C88" w:rsidRPr="00F75776" w:rsidRDefault="00623C88" w:rsidP="00623C88">
      <w:pPr>
        <w:ind w:left="4956" w:firstLine="708"/>
        <w:jc w:val="right"/>
        <w:rPr>
          <w:sz w:val="28"/>
          <w:szCs w:val="28"/>
        </w:rPr>
      </w:pPr>
    </w:p>
    <w:p w14:paraId="5E14126B" w14:textId="77777777" w:rsidR="00623C88" w:rsidRPr="00F75776" w:rsidRDefault="00623C88" w:rsidP="00623C88">
      <w:pPr>
        <w:ind w:left="4956" w:firstLine="708"/>
        <w:rPr>
          <w:sz w:val="28"/>
          <w:szCs w:val="28"/>
        </w:rPr>
      </w:pPr>
    </w:p>
    <w:p w14:paraId="43138DAE" w14:textId="77777777" w:rsidR="00623C88" w:rsidRPr="00F75776" w:rsidRDefault="00623C88" w:rsidP="00623C88">
      <w:pPr>
        <w:ind w:left="1560"/>
        <w:jc w:val="right"/>
        <w:rPr>
          <w:sz w:val="28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2987"/>
        <w:gridCol w:w="3108"/>
      </w:tblGrid>
      <w:tr w:rsidR="00623C88" w:rsidRPr="00F75776" w14:paraId="0BDF11E1" w14:textId="77777777" w:rsidTr="00343772">
        <w:trPr>
          <w:trHeight w:val="330"/>
        </w:trPr>
        <w:tc>
          <w:tcPr>
            <w:tcW w:w="9322" w:type="dxa"/>
            <w:gridSpan w:val="3"/>
          </w:tcPr>
          <w:p w14:paraId="602F2659" w14:textId="77777777" w:rsidR="00623C88" w:rsidRPr="00F75776" w:rsidRDefault="00623C88" w:rsidP="00343772">
            <w:pPr>
              <w:jc w:val="center"/>
              <w:rPr>
                <w:b/>
                <w:sz w:val="28"/>
                <w:szCs w:val="28"/>
              </w:rPr>
            </w:pPr>
            <w:r w:rsidRPr="00F75776">
              <w:rPr>
                <w:b/>
                <w:sz w:val="28"/>
                <w:szCs w:val="28"/>
              </w:rPr>
              <w:t>Согласовано</w:t>
            </w:r>
          </w:p>
        </w:tc>
      </w:tr>
      <w:tr w:rsidR="00623C88" w:rsidRPr="00F75776" w14:paraId="41104293" w14:textId="77777777" w:rsidTr="0034377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7BDADA6" w14:textId="77777777" w:rsidR="00623C88" w:rsidRPr="00F75776" w:rsidRDefault="00623C88" w:rsidP="00343772">
            <w:pPr>
              <w:jc w:val="both"/>
              <w:rPr>
                <w:sz w:val="28"/>
                <w:szCs w:val="28"/>
                <w:lang w:eastAsia="ar-SA"/>
              </w:rPr>
            </w:pPr>
            <w:r w:rsidRPr="00F75776">
              <w:rPr>
                <w:sz w:val="28"/>
                <w:szCs w:val="28"/>
              </w:rPr>
              <w:t>Заведующий кафедрой</w:t>
            </w:r>
          </w:p>
          <w:p w14:paraId="12BB62AB" w14:textId="77777777" w:rsidR="00623C88" w:rsidRDefault="00623C88" w:rsidP="00343772">
            <w:pPr>
              <w:pBdr>
                <w:bottom w:val="single" w:sz="12" w:space="1" w:color="auto"/>
              </w:pBdr>
              <w:jc w:val="both"/>
              <w:rPr>
                <w:sz w:val="28"/>
                <w:szCs w:val="28"/>
              </w:rPr>
            </w:pPr>
          </w:p>
          <w:p w14:paraId="39C4F7CA" w14:textId="77777777" w:rsidR="00623C88" w:rsidRPr="00F75776" w:rsidRDefault="00623C88" w:rsidP="00343772">
            <w:pPr>
              <w:pBdr>
                <w:bottom w:val="single" w:sz="12" w:space="1" w:color="auto"/>
              </w:pBdr>
              <w:jc w:val="both"/>
              <w:rPr>
                <w:sz w:val="28"/>
                <w:szCs w:val="28"/>
              </w:rPr>
            </w:pPr>
          </w:p>
          <w:p w14:paraId="5462C6AA" w14:textId="77777777" w:rsidR="00623C88" w:rsidRPr="00F75776" w:rsidRDefault="00623C88" w:rsidP="0034377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6C5021" w14:textId="77777777" w:rsidR="00623C88" w:rsidRPr="00F75776" w:rsidRDefault="00623C88" w:rsidP="00343772">
            <w:pPr>
              <w:jc w:val="both"/>
              <w:rPr>
                <w:sz w:val="28"/>
                <w:szCs w:val="28"/>
              </w:rPr>
            </w:pPr>
            <w:r w:rsidRPr="00F75776">
              <w:rPr>
                <w:sz w:val="28"/>
                <w:szCs w:val="28"/>
              </w:rPr>
              <w:t>Декан факультета</w:t>
            </w:r>
            <w:r>
              <w:rPr>
                <w:sz w:val="28"/>
                <w:szCs w:val="28"/>
              </w:rPr>
              <w:t xml:space="preserve"> исламских наук</w:t>
            </w:r>
          </w:p>
          <w:p w14:paraId="124B032B" w14:textId="77777777" w:rsidR="00623C88" w:rsidRPr="00F75776" w:rsidRDefault="00623C88" w:rsidP="00343772">
            <w:pPr>
              <w:pBdr>
                <w:bottom w:val="single" w:sz="12" w:space="1" w:color="auto"/>
              </w:pBdr>
              <w:jc w:val="both"/>
              <w:rPr>
                <w:sz w:val="28"/>
                <w:szCs w:val="28"/>
              </w:rPr>
            </w:pPr>
          </w:p>
          <w:p w14:paraId="62C541CA" w14:textId="77777777" w:rsidR="00623C88" w:rsidRPr="00F75776" w:rsidRDefault="00623C88" w:rsidP="00343772">
            <w:pPr>
              <w:jc w:val="both"/>
              <w:rPr>
                <w:sz w:val="28"/>
                <w:szCs w:val="28"/>
              </w:rPr>
            </w:pPr>
          </w:p>
          <w:p w14:paraId="4479D2ED" w14:textId="77777777" w:rsidR="00623C88" w:rsidRPr="00F75776" w:rsidRDefault="00623C88" w:rsidP="00343772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9DA132" w14:textId="77777777" w:rsidR="00623C88" w:rsidRPr="00F75776" w:rsidRDefault="00623C88" w:rsidP="00343772">
            <w:pPr>
              <w:jc w:val="both"/>
              <w:rPr>
                <w:sz w:val="28"/>
                <w:szCs w:val="28"/>
              </w:rPr>
            </w:pPr>
            <w:r w:rsidRPr="00F75776">
              <w:rPr>
                <w:sz w:val="28"/>
                <w:szCs w:val="28"/>
              </w:rPr>
              <w:t xml:space="preserve">Заведующий учебным отделом </w:t>
            </w:r>
          </w:p>
          <w:p w14:paraId="0A3DBF81" w14:textId="77777777" w:rsidR="00623C88" w:rsidRPr="00F75776" w:rsidRDefault="00623C88" w:rsidP="00343772">
            <w:pPr>
              <w:pBdr>
                <w:bottom w:val="single" w:sz="12" w:space="1" w:color="auto"/>
              </w:pBdr>
              <w:rPr>
                <w:sz w:val="28"/>
                <w:szCs w:val="28"/>
              </w:rPr>
            </w:pPr>
          </w:p>
          <w:p w14:paraId="7DE85E26" w14:textId="77777777" w:rsidR="00623C88" w:rsidRPr="00F75776" w:rsidRDefault="00623C88" w:rsidP="00343772">
            <w:pPr>
              <w:jc w:val="both"/>
              <w:rPr>
                <w:sz w:val="28"/>
                <w:szCs w:val="28"/>
              </w:rPr>
            </w:pPr>
          </w:p>
          <w:p w14:paraId="5670D10A" w14:textId="77777777" w:rsidR="00623C88" w:rsidRPr="00F75776" w:rsidRDefault="00623C88" w:rsidP="00343772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</w:p>
        </w:tc>
      </w:tr>
    </w:tbl>
    <w:p w14:paraId="27D6E85B" w14:textId="77777777" w:rsidR="00623C88" w:rsidRPr="00F75776" w:rsidRDefault="00623C88" w:rsidP="00623C88">
      <w:pPr>
        <w:tabs>
          <w:tab w:val="left" w:pos="180"/>
        </w:tabs>
        <w:autoSpaceDE w:val="0"/>
        <w:autoSpaceDN w:val="0"/>
        <w:adjustRightInd w:val="0"/>
        <w:ind w:left="180"/>
        <w:jc w:val="center"/>
        <w:rPr>
          <w:b/>
          <w:sz w:val="28"/>
          <w:szCs w:val="28"/>
        </w:rPr>
      </w:pPr>
    </w:p>
    <w:p w14:paraId="7A9CB48F" w14:textId="77777777" w:rsidR="00623C88" w:rsidRPr="00285A88" w:rsidRDefault="00285A88" w:rsidP="00623C88">
      <w:pPr>
        <w:pStyle w:val="a3"/>
        <w:ind w:left="-426" w:right="-284" w:firstLine="426"/>
        <w:rPr>
          <w:rFonts w:ascii="Times New Roman" w:hAnsi="Times New Roman"/>
          <w:bCs/>
          <w:szCs w:val="28"/>
          <w:lang w:val="ru-RU"/>
        </w:rPr>
      </w:pPr>
      <w:r>
        <w:rPr>
          <w:rFonts w:ascii="Times New Roman" w:hAnsi="Times New Roman"/>
          <w:bCs/>
          <w:szCs w:val="28"/>
        </w:rPr>
        <w:t>Казань 202</w:t>
      </w:r>
      <w:r>
        <w:rPr>
          <w:rFonts w:ascii="Times New Roman" w:hAnsi="Times New Roman"/>
          <w:bCs/>
          <w:szCs w:val="28"/>
          <w:lang w:val="ru-RU"/>
        </w:rPr>
        <w:t>1</w:t>
      </w:r>
    </w:p>
    <w:p w14:paraId="68C7D96B" w14:textId="77777777" w:rsidR="00623C88" w:rsidRDefault="00623C88">
      <w:pPr>
        <w:spacing w:after="200" w:line="276" w:lineRule="auto"/>
        <w:rPr>
          <w:rFonts w:ascii="Arial" w:hAnsi="Arial"/>
          <w:b/>
          <w:sz w:val="28"/>
          <w:szCs w:val="28"/>
          <w:lang w:eastAsia="ar-SA"/>
        </w:rPr>
      </w:pPr>
      <w:r>
        <w:rPr>
          <w:b/>
          <w:szCs w:val="28"/>
        </w:rPr>
        <w:br w:type="page"/>
      </w:r>
    </w:p>
    <w:p w14:paraId="55ECC74B" w14:textId="77777777" w:rsidR="000720D2" w:rsidRPr="00495B3F" w:rsidRDefault="000720D2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495B3F">
        <w:rPr>
          <w:b/>
          <w:bCs/>
          <w:sz w:val="28"/>
          <w:szCs w:val="28"/>
        </w:rPr>
        <w:lastRenderedPageBreak/>
        <w:t>1.Пояснительная записка</w:t>
      </w:r>
    </w:p>
    <w:p w14:paraId="77A677E3" w14:textId="77777777" w:rsidR="00BF5AF6" w:rsidRPr="00495B3F" w:rsidRDefault="000720D2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495B3F">
        <w:rPr>
          <w:rFonts w:eastAsia="Calibri"/>
          <w:b/>
          <w:sz w:val="28"/>
          <w:szCs w:val="28"/>
          <w:lang w:eastAsia="en-US"/>
        </w:rPr>
        <w:t xml:space="preserve">1.1. </w:t>
      </w:r>
      <w:r w:rsidR="00BF5AF6" w:rsidRPr="00495B3F">
        <w:rPr>
          <w:rFonts w:eastAsia="Calibri"/>
          <w:b/>
          <w:sz w:val="28"/>
          <w:szCs w:val="28"/>
          <w:lang w:eastAsia="en-US"/>
        </w:rPr>
        <w:t>Наи</w:t>
      </w:r>
      <w:r w:rsidR="00A1443E" w:rsidRPr="00495B3F">
        <w:rPr>
          <w:rFonts w:eastAsia="Calibri"/>
          <w:b/>
          <w:sz w:val="28"/>
          <w:szCs w:val="28"/>
          <w:lang w:eastAsia="en-US"/>
        </w:rPr>
        <w:t>менование направления и профиля</w:t>
      </w:r>
    </w:p>
    <w:p w14:paraId="48523208" w14:textId="77777777" w:rsidR="00BF5AF6" w:rsidRPr="00A6447E" w:rsidRDefault="00BF5AF6" w:rsidP="00D3351A">
      <w:pPr>
        <w:spacing w:line="23" w:lineRule="atLeast"/>
        <w:ind w:left="-426" w:firstLine="426"/>
        <w:jc w:val="both"/>
        <w:rPr>
          <w:sz w:val="28"/>
          <w:szCs w:val="28"/>
        </w:rPr>
      </w:pPr>
      <w:r w:rsidRPr="00495B3F">
        <w:rPr>
          <w:bCs/>
          <w:sz w:val="28"/>
          <w:szCs w:val="28"/>
        </w:rPr>
        <w:t>Направление – «</w:t>
      </w:r>
      <w:r w:rsidRPr="00495B3F">
        <w:rPr>
          <w:sz w:val="28"/>
          <w:szCs w:val="28"/>
        </w:rPr>
        <w:t xml:space="preserve">Подготовка служителей и религиозного персонала </w:t>
      </w:r>
      <w:r w:rsidRPr="00A6447E">
        <w:rPr>
          <w:sz w:val="28"/>
          <w:szCs w:val="28"/>
        </w:rPr>
        <w:t>религиозных организаций»</w:t>
      </w:r>
    </w:p>
    <w:p w14:paraId="14562C68" w14:textId="77777777" w:rsidR="00BF5AF6" w:rsidRPr="00A6447E" w:rsidRDefault="00BF5AF6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b/>
          <w:sz w:val="28"/>
          <w:szCs w:val="28"/>
          <w:u w:val="single"/>
        </w:rPr>
      </w:pPr>
      <w:r w:rsidRPr="00A6447E">
        <w:rPr>
          <w:bCs/>
          <w:sz w:val="28"/>
          <w:szCs w:val="28"/>
        </w:rPr>
        <w:t>Профиль подготовки – «Исламские науки»</w:t>
      </w:r>
    </w:p>
    <w:p w14:paraId="48F260E8" w14:textId="77777777" w:rsidR="00BF5AF6" w:rsidRPr="00A6447E" w:rsidRDefault="000720D2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A6447E">
        <w:rPr>
          <w:b/>
          <w:sz w:val="28"/>
          <w:szCs w:val="28"/>
        </w:rPr>
        <w:t xml:space="preserve">1.2. </w:t>
      </w:r>
      <w:r w:rsidR="00BF5AF6" w:rsidRPr="00A6447E">
        <w:rPr>
          <w:b/>
          <w:sz w:val="28"/>
          <w:szCs w:val="28"/>
        </w:rPr>
        <w:t>Код и наименование дисциплины</w:t>
      </w:r>
    </w:p>
    <w:p w14:paraId="157C76EE" w14:textId="77777777" w:rsidR="00BF5AF6" w:rsidRPr="00A6447E" w:rsidRDefault="0086606D" w:rsidP="0086606D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iCs/>
          <w:sz w:val="28"/>
          <w:szCs w:val="28"/>
        </w:rPr>
      </w:pPr>
      <w:r w:rsidRPr="00A6447E">
        <w:rPr>
          <w:iCs/>
          <w:sz w:val="28"/>
          <w:szCs w:val="28"/>
        </w:rPr>
        <w:t>ОГС</w:t>
      </w:r>
      <w:r w:rsidR="00493394">
        <w:rPr>
          <w:iCs/>
          <w:sz w:val="28"/>
          <w:szCs w:val="28"/>
        </w:rPr>
        <w:t>.</w:t>
      </w:r>
      <w:r w:rsidR="00743BB0" w:rsidRPr="00A6447E">
        <w:rPr>
          <w:iCs/>
          <w:sz w:val="28"/>
          <w:szCs w:val="28"/>
        </w:rPr>
        <w:t>0</w:t>
      </w:r>
      <w:r w:rsidRPr="00A6447E">
        <w:rPr>
          <w:iCs/>
          <w:sz w:val="28"/>
          <w:szCs w:val="28"/>
        </w:rPr>
        <w:t>6</w:t>
      </w:r>
      <w:r w:rsidR="00BF5AF6" w:rsidRPr="00A6447E">
        <w:rPr>
          <w:iCs/>
          <w:sz w:val="28"/>
          <w:szCs w:val="28"/>
        </w:rPr>
        <w:t xml:space="preserve"> </w:t>
      </w:r>
      <w:r w:rsidRPr="00A6447E">
        <w:rPr>
          <w:iCs/>
          <w:sz w:val="28"/>
          <w:szCs w:val="28"/>
        </w:rPr>
        <w:t>Гражданская и этнокультурная идентичность мусульман России</w:t>
      </w:r>
    </w:p>
    <w:p w14:paraId="62EB4959" w14:textId="77777777" w:rsidR="00BF5AF6" w:rsidRPr="00A6447E" w:rsidRDefault="000720D2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A6447E">
        <w:rPr>
          <w:b/>
          <w:sz w:val="28"/>
          <w:szCs w:val="28"/>
        </w:rPr>
        <w:t xml:space="preserve">1.3. </w:t>
      </w:r>
      <w:r w:rsidR="00BF5AF6" w:rsidRPr="00A6447E">
        <w:rPr>
          <w:b/>
          <w:sz w:val="28"/>
          <w:szCs w:val="28"/>
        </w:rPr>
        <w:t>Цель(и) освоения дисциплины</w:t>
      </w:r>
    </w:p>
    <w:p w14:paraId="7769C0B5" w14:textId="77777777" w:rsidR="00BF5AF6" w:rsidRPr="00A6447E" w:rsidRDefault="00A6447E" w:rsidP="00A6447E">
      <w:pPr>
        <w:pStyle w:val="af"/>
        <w:numPr>
          <w:ilvl w:val="0"/>
          <w:numId w:val="11"/>
        </w:numPr>
        <w:spacing w:line="23" w:lineRule="atLeast"/>
        <w:jc w:val="both"/>
        <w:rPr>
          <w:sz w:val="28"/>
          <w:szCs w:val="28"/>
        </w:rPr>
      </w:pPr>
      <w:r w:rsidRPr="00A6447E">
        <w:rPr>
          <w:sz w:val="28"/>
          <w:szCs w:val="28"/>
        </w:rPr>
        <w:t>формирование представления у студентов об общероссийской гражданской и этнокультурной идентичности мусульман России.</w:t>
      </w:r>
    </w:p>
    <w:p w14:paraId="2F12D6BE" w14:textId="77777777" w:rsidR="00BF5AF6" w:rsidRPr="00A6447E" w:rsidRDefault="00BF5AF6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A6447E">
        <w:rPr>
          <w:b/>
          <w:sz w:val="28"/>
          <w:szCs w:val="28"/>
        </w:rPr>
        <w:t>Задачи курса:</w:t>
      </w:r>
    </w:p>
    <w:p w14:paraId="00C4FB96" w14:textId="77777777" w:rsidR="00A6447E" w:rsidRPr="00A6447E" w:rsidRDefault="00A6447E" w:rsidP="00A6447E">
      <w:pPr>
        <w:pStyle w:val="af"/>
        <w:numPr>
          <w:ilvl w:val="0"/>
          <w:numId w:val="36"/>
        </w:numPr>
        <w:rPr>
          <w:sz w:val="28"/>
          <w:szCs w:val="28"/>
        </w:rPr>
      </w:pPr>
      <w:r w:rsidRPr="00A6447E">
        <w:rPr>
          <w:sz w:val="28"/>
          <w:szCs w:val="28"/>
        </w:rPr>
        <w:t>развитие осознанной общероссийской гражданской идентичности, гражданского самосознания, гражданской ответственности, правовой компетентности, этнокультурной идентичности;</w:t>
      </w:r>
    </w:p>
    <w:p w14:paraId="1FF464B0" w14:textId="77777777" w:rsidR="00A6447E" w:rsidRPr="00A6447E" w:rsidRDefault="00A6447E" w:rsidP="00A6447E">
      <w:pPr>
        <w:pStyle w:val="af"/>
        <w:numPr>
          <w:ilvl w:val="0"/>
          <w:numId w:val="36"/>
        </w:numPr>
        <w:rPr>
          <w:sz w:val="28"/>
          <w:szCs w:val="28"/>
        </w:rPr>
      </w:pPr>
      <w:r w:rsidRPr="00A6447E">
        <w:rPr>
          <w:sz w:val="28"/>
          <w:szCs w:val="28"/>
        </w:rPr>
        <w:t xml:space="preserve">формирование уважения </w:t>
      </w:r>
      <w:proofErr w:type="gramStart"/>
      <w:r w:rsidRPr="00A6447E">
        <w:rPr>
          <w:sz w:val="28"/>
          <w:szCs w:val="28"/>
        </w:rPr>
        <w:t>к  общечеловеческим</w:t>
      </w:r>
      <w:proofErr w:type="gramEnd"/>
      <w:r w:rsidRPr="00A6447E">
        <w:rPr>
          <w:sz w:val="28"/>
          <w:szCs w:val="28"/>
        </w:rPr>
        <w:t xml:space="preserve"> ценностям и правам, общероссийским и региональным этнокультурным  традициям;</w:t>
      </w:r>
    </w:p>
    <w:p w14:paraId="7DC77A71" w14:textId="77777777" w:rsidR="00A6447E" w:rsidRPr="00A6447E" w:rsidRDefault="00A6447E" w:rsidP="00A6447E">
      <w:pPr>
        <w:pStyle w:val="af"/>
        <w:numPr>
          <w:ilvl w:val="0"/>
          <w:numId w:val="36"/>
        </w:numPr>
        <w:rPr>
          <w:sz w:val="28"/>
          <w:szCs w:val="28"/>
        </w:rPr>
      </w:pPr>
      <w:proofErr w:type="gramStart"/>
      <w:r w:rsidRPr="00A6447E">
        <w:rPr>
          <w:sz w:val="28"/>
          <w:szCs w:val="28"/>
        </w:rPr>
        <w:t>воспитание  уважительного</w:t>
      </w:r>
      <w:proofErr w:type="gramEnd"/>
      <w:r w:rsidRPr="00A6447E">
        <w:rPr>
          <w:sz w:val="28"/>
          <w:szCs w:val="28"/>
        </w:rPr>
        <w:t xml:space="preserve"> отношения к иным культурам, религиям и </w:t>
      </w:r>
      <w:proofErr w:type="spellStart"/>
      <w:r w:rsidRPr="00A6447E">
        <w:rPr>
          <w:sz w:val="28"/>
          <w:szCs w:val="28"/>
        </w:rPr>
        <w:t>мировозррениям</w:t>
      </w:r>
      <w:proofErr w:type="spellEnd"/>
      <w:r w:rsidRPr="00A6447E">
        <w:rPr>
          <w:sz w:val="28"/>
          <w:szCs w:val="28"/>
        </w:rPr>
        <w:t>, освоение принципов и практики межкультурного и межрелигиозного диалога;</w:t>
      </w:r>
    </w:p>
    <w:p w14:paraId="68B149D5" w14:textId="77777777" w:rsidR="00BF5AF6" w:rsidRPr="00A6447E" w:rsidRDefault="00A6447E" w:rsidP="00A6447E">
      <w:pPr>
        <w:pStyle w:val="af"/>
        <w:numPr>
          <w:ilvl w:val="0"/>
          <w:numId w:val="36"/>
        </w:numPr>
        <w:rPr>
          <w:sz w:val="28"/>
          <w:szCs w:val="28"/>
        </w:rPr>
      </w:pPr>
      <w:r w:rsidRPr="00A6447E">
        <w:rPr>
          <w:sz w:val="28"/>
          <w:szCs w:val="28"/>
        </w:rPr>
        <w:t>освоение методов идейного противодействия пропаганде религиозно-мотивированного экстремизма и терроризма.</w:t>
      </w:r>
    </w:p>
    <w:p w14:paraId="746A4D83" w14:textId="77777777" w:rsidR="00BF5AF6" w:rsidRPr="00A6447E" w:rsidRDefault="000720D2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A6447E">
        <w:rPr>
          <w:rFonts w:eastAsia="Calibri"/>
          <w:b/>
          <w:sz w:val="28"/>
          <w:szCs w:val="28"/>
          <w:lang w:eastAsia="en-US"/>
        </w:rPr>
        <w:t xml:space="preserve">1.4. </w:t>
      </w:r>
      <w:r w:rsidR="00BF5AF6" w:rsidRPr="00A6447E">
        <w:rPr>
          <w:rFonts w:eastAsia="Calibri"/>
          <w:b/>
          <w:sz w:val="28"/>
          <w:szCs w:val="28"/>
          <w:lang w:eastAsia="en-US"/>
        </w:rPr>
        <w:t>Мес</w:t>
      </w:r>
      <w:r w:rsidR="00D3351A" w:rsidRPr="00A6447E">
        <w:rPr>
          <w:rFonts w:eastAsia="Calibri"/>
          <w:b/>
          <w:sz w:val="28"/>
          <w:szCs w:val="28"/>
          <w:lang w:eastAsia="en-US"/>
        </w:rPr>
        <w:t>то дисциплины в структуре ОПОП</w:t>
      </w:r>
    </w:p>
    <w:p w14:paraId="2D2C9254" w14:textId="77777777" w:rsidR="00BF5AF6" w:rsidRPr="00A6447E" w:rsidRDefault="00A6447E" w:rsidP="00A6447E">
      <w:pPr>
        <w:jc w:val="both"/>
        <w:rPr>
          <w:color w:val="000000"/>
          <w:sz w:val="28"/>
          <w:szCs w:val="28"/>
        </w:rPr>
      </w:pPr>
      <w:r w:rsidRPr="00A6447E">
        <w:rPr>
          <w:iCs/>
          <w:sz w:val="28"/>
          <w:szCs w:val="28"/>
        </w:rPr>
        <w:t xml:space="preserve">Является дисциплиной базовой части цикла общие гуманитарные и социальные дисциплины. Взаимосвязана </w:t>
      </w:r>
      <w:proofErr w:type="gramStart"/>
      <w:r w:rsidRPr="00A6447E">
        <w:rPr>
          <w:iCs/>
          <w:sz w:val="28"/>
          <w:szCs w:val="28"/>
        </w:rPr>
        <w:t>с  такими</w:t>
      </w:r>
      <w:proofErr w:type="gramEnd"/>
      <w:r w:rsidRPr="00A6447E">
        <w:rPr>
          <w:iCs/>
          <w:sz w:val="28"/>
          <w:szCs w:val="28"/>
        </w:rPr>
        <w:t xml:space="preserve"> дисциплинами как: «История ислама в России»</w:t>
      </w:r>
      <w:r w:rsidRPr="00A6447E">
        <w:rPr>
          <w:rFonts w:eastAsia="Calibri"/>
          <w:iCs/>
          <w:sz w:val="28"/>
          <w:szCs w:val="28"/>
          <w:lang w:eastAsia="en-US"/>
        </w:rPr>
        <w:t>, «Обязан</w:t>
      </w:r>
      <w:r w:rsidR="00493394">
        <w:rPr>
          <w:rFonts w:eastAsia="Calibri"/>
          <w:iCs/>
          <w:sz w:val="28"/>
          <w:szCs w:val="28"/>
          <w:lang w:eastAsia="en-US"/>
        </w:rPr>
        <w:t>ности имама и основы проповеди</w:t>
      </w:r>
      <w:r w:rsidRPr="00A6447E">
        <w:rPr>
          <w:rFonts w:eastAsia="Calibri"/>
          <w:iCs/>
          <w:sz w:val="28"/>
          <w:szCs w:val="28"/>
          <w:lang w:eastAsia="en-US"/>
        </w:rPr>
        <w:t>», «Исламские течения и группы».</w:t>
      </w:r>
    </w:p>
    <w:p w14:paraId="21F65E2F" w14:textId="77777777" w:rsidR="00BF5AF6" w:rsidRPr="00A6447E" w:rsidRDefault="000720D2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A6447E">
        <w:rPr>
          <w:b/>
          <w:sz w:val="28"/>
          <w:szCs w:val="28"/>
        </w:rPr>
        <w:t>1.5. Компетенции обучающегося, формируемые в результате освоения дисциплины</w:t>
      </w:r>
    </w:p>
    <w:p w14:paraId="0387F75C" w14:textId="77777777" w:rsidR="001A53B1" w:rsidRPr="00A6447E" w:rsidRDefault="001A53B1" w:rsidP="00D3351A">
      <w:pPr>
        <w:spacing w:line="23" w:lineRule="atLeast"/>
        <w:ind w:firstLine="567"/>
        <w:jc w:val="both"/>
        <w:rPr>
          <w:sz w:val="28"/>
          <w:szCs w:val="28"/>
        </w:rPr>
      </w:pPr>
      <w:r w:rsidRPr="00A6447E">
        <w:rPr>
          <w:sz w:val="28"/>
          <w:szCs w:val="28"/>
        </w:rPr>
        <w:t>Данный курс направлен на формирование следующих компетенций:</w:t>
      </w:r>
    </w:p>
    <w:p w14:paraId="12294670" w14:textId="77777777" w:rsidR="000720D2" w:rsidRPr="00A6447E" w:rsidRDefault="00A1443E" w:rsidP="00D3351A">
      <w:pPr>
        <w:spacing w:line="23" w:lineRule="atLeast"/>
        <w:jc w:val="both"/>
        <w:rPr>
          <w:b/>
          <w:bCs/>
          <w:i/>
          <w:iCs/>
          <w:sz w:val="28"/>
          <w:szCs w:val="28"/>
        </w:rPr>
      </w:pPr>
      <w:r w:rsidRPr="00A6447E">
        <w:rPr>
          <w:b/>
          <w:bCs/>
          <w:i/>
          <w:iCs/>
          <w:sz w:val="28"/>
          <w:szCs w:val="28"/>
        </w:rPr>
        <w:t>Гражданские компетенции (код – ГК)</w:t>
      </w:r>
    </w:p>
    <w:p w14:paraId="547FEB23" w14:textId="77777777" w:rsidR="00A6447E" w:rsidRPr="00A6447E" w:rsidRDefault="00A6447E" w:rsidP="00A6447E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3" w:lineRule="atLeast"/>
        <w:ind w:left="714" w:hanging="357"/>
        <w:jc w:val="both"/>
        <w:rPr>
          <w:bCs/>
          <w:sz w:val="28"/>
          <w:szCs w:val="28"/>
        </w:rPr>
      </w:pPr>
      <w:r w:rsidRPr="00A6447E">
        <w:rPr>
          <w:iCs/>
          <w:sz w:val="28"/>
          <w:szCs w:val="28"/>
        </w:rPr>
        <w:t>осознание себя гражданином страны и способность нести ответственность за свою гражданскую позицию;</w:t>
      </w:r>
    </w:p>
    <w:p w14:paraId="4A6C7D40" w14:textId="77777777" w:rsidR="00A6447E" w:rsidRPr="00A6447E" w:rsidRDefault="00A6447E" w:rsidP="00A6447E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3" w:lineRule="atLeast"/>
        <w:ind w:left="714" w:hanging="357"/>
        <w:jc w:val="both"/>
        <w:rPr>
          <w:bCs/>
          <w:sz w:val="28"/>
          <w:szCs w:val="28"/>
        </w:rPr>
      </w:pPr>
      <w:r w:rsidRPr="00A6447E">
        <w:rPr>
          <w:bCs/>
          <w:sz w:val="28"/>
          <w:szCs w:val="28"/>
        </w:rPr>
        <w:t xml:space="preserve">готовность уважительно и бережно относиться к историческому наследию и культурным традициям различных народов, населяющих Россию, толерантно воспринимать социальные и культурные различия между ними; </w:t>
      </w:r>
    </w:p>
    <w:p w14:paraId="3F0DCA6E" w14:textId="77777777" w:rsidR="000720D2" w:rsidRDefault="00A6447E" w:rsidP="00A6447E">
      <w:pPr>
        <w:pStyle w:val="af"/>
        <w:numPr>
          <w:ilvl w:val="0"/>
          <w:numId w:val="18"/>
        </w:numPr>
        <w:tabs>
          <w:tab w:val="left" w:pos="2945"/>
        </w:tabs>
        <w:spacing w:line="23" w:lineRule="atLeast"/>
        <w:ind w:left="714" w:hanging="357"/>
        <w:jc w:val="both"/>
        <w:rPr>
          <w:iCs/>
          <w:sz w:val="28"/>
          <w:szCs w:val="28"/>
        </w:rPr>
      </w:pPr>
      <w:r w:rsidRPr="00A6447E">
        <w:rPr>
          <w:iCs/>
          <w:sz w:val="28"/>
          <w:szCs w:val="28"/>
        </w:rPr>
        <w:t>способность выстраивать партнерские отношения и сотрудничать в рамках реализации значимых социальных проектов с представителями иных культур и религий, а также иных религиозных течений в исламе, не запрещённых законодательством РФ</w:t>
      </w:r>
      <w:r>
        <w:rPr>
          <w:iCs/>
          <w:sz w:val="28"/>
          <w:szCs w:val="28"/>
        </w:rPr>
        <w:t>;</w:t>
      </w:r>
    </w:p>
    <w:p w14:paraId="0F1BB10F" w14:textId="77777777" w:rsidR="00A6447E" w:rsidRPr="00A6447E" w:rsidRDefault="00A6447E" w:rsidP="00A6447E">
      <w:pPr>
        <w:pStyle w:val="af"/>
        <w:numPr>
          <w:ilvl w:val="0"/>
          <w:numId w:val="18"/>
        </w:numPr>
        <w:tabs>
          <w:tab w:val="left" w:pos="2945"/>
        </w:tabs>
        <w:spacing w:line="23" w:lineRule="atLeast"/>
        <w:ind w:left="714" w:hanging="357"/>
        <w:jc w:val="both"/>
        <w:rPr>
          <w:iCs/>
          <w:sz w:val="28"/>
          <w:szCs w:val="28"/>
        </w:rPr>
      </w:pPr>
      <w:r w:rsidRPr="00923F24">
        <w:rPr>
          <w:color w:val="000000"/>
          <w:sz w:val="28"/>
          <w:szCs w:val="28"/>
        </w:rPr>
        <w:t xml:space="preserve">способность различать «цели и средств» исламских религиозных норм и </w:t>
      </w:r>
      <w:proofErr w:type="gramStart"/>
      <w:r w:rsidRPr="00923F24">
        <w:rPr>
          <w:color w:val="000000"/>
          <w:sz w:val="28"/>
          <w:szCs w:val="28"/>
        </w:rPr>
        <w:t>традиций;  цели</w:t>
      </w:r>
      <w:proofErr w:type="gramEnd"/>
      <w:r w:rsidRPr="00923F24">
        <w:rPr>
          <w:color w:val="000000"/>
          <w:sz w:val="28"/>
          <w:szCs w:val="28"/>
        </w:rPr>
        <w:t xml:space="preserve"> неизменны, а средства вариативны и изменяемы в соответствии с конкретным историческим, социально-культурным, этногеографическим, экономическим и политическим контекстом.</w:t>
      </w:r>
    </w:p>
    <w:p w14:paraId="346450C9" w14:textId="77777777" w:rsidR="00BF5AF6" w:rsidRPr="00A6447E" w:rsidRDefault="002C5A76" w:rsidP="00D3351A">
      <w:pPr>
        <w:spacing w:line="23" w:lineRule="atLeast"/>
        <w:ind w:left="-425" w:firstLine="425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A6447E">
        <w:rPr>
          <w:b/>
          <w:sz w:val="28"/>
          <w:szCs w:val="28"/>
        </w:rPr>
        <w:lastRenderedPageBreak/>
        <w:t>2. Структура и содержание дисциплины</w:t>
      </w:r>
    </w:p>
    <w:p w14:paraId="077BFBAD" w14:textId="77777777" w:rsidR="00BF5AF6" w:rsidRPr="00A6447E" w:rsidRDefault="002C5A76" w:rsidP="00D3351A">
      <w:pPr>
        <w:spacing w:line="23" w:lineRule="atLeast"/>
        <w:ind w:left="-425" w:firstLine="425"/>
        <w:jc w:val="both"/>
        <w:rPr>
          <w:rFonts w:eastAsia="Calibri"/>
          <w:sz w:val="28"/>
          <w:szCs w:val="28"/>
          <w:lang w:eastAsia="en-US"/>
        </w:rPr>
      </w:pPr>
      <w:r w:rsidRPr="00A6447E">
        <w:rPr>
          <w:b/>
          <w:sz w:val="28"/>
          <w:szCs w:val="28"/>
        </w:rPr>
        <w:t>2.1. Объем дисциплины и виды учебной работы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49"/>
        <w:gridCol w:w="1638"/>
        <w:gridCol w:w="1512"/>
        <w:gridCol w:w="1466"/>
        <w:gridCol w:w="6"/>
      </w:tblGrid>
      <w:tr w:rsidR="009B5095" w:rsidRPr="00F01B18" w14:paraId="3F13FD5D" w14:textId="77777777" w:rsidTr="00E358EB">
        <w:trPr>
          <w:gridAfter w:val="1"/>
          <w:wAfter w:w="6" w:type="dxa"/>
          <w:trHeight w:val="371"/>
        </w:trPr>
        <w:tc>
          <w:tcPr>
            <w:tcW w:w="4949" w:type="dxa"/>
            <w:vMerge w:val="restart"/>
            <w:vAlign w:val="center"/>
          </w:tcPr>
          <w:p w14:paraId="3A72C85B" w14:textId="77777777" w:rsidR="009B5095" w:rsidRPr="00F01B18" w:rsidRDefault="009B5095" w:rsidP="00E276B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>Виды учебной работы</w:t>
            </w:r>
          </w:p>
        </w:tc>
        <w:tc>
          <w:tcPr>
            <w:tcW w:w="1638" w:type="dxa"/>
            <w:vMerge w:val="restart"/>
            <w:vAlign w:val="center"/>
          </w:tcPr>
          <w:p w14:paraId="607D20DA" w14:textId="77777777" w:rsidR="009B5095" w:rsidRPr="00F01B18" w:rsidRDefault="009B5095" w:rsidP="00E276B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>Всего часов (ч.)</w:t>
            </w:r>
          </w:p>
        </w:tc>
        <w:tc>
          <w:tcPr>
            <w:tcW w:w="2978" w:type="dxa"/>
            <w:gridSpan w:val="2"/>
            <w:vAlign w:val="center"/>
          </w:tcPr>
          <w:p w14:paraId="3B622436" w14:textId="77777777" w:rsidR="009B5095" w:rsidRPr="00F01B18" w:rsidRDefault="009B5095" w:rsidP="00E276B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>Семестр</w:t>
            </w:r>
          </w:p>
        </w:tc>
      </w:tr>
      <w:tr w:rsidR="009B5095" w:rsidRPr="00F01B18" w14:paraId="4491FE30" w14:textId="77777777" w:rsidTr="009B5095">
        <w:trPr>
          <w:trHeight w:val="285"/>
        </w:trPr>
        <w:tc>
          <w:tcPr>
            <w:tcW w:w="4949" w:type="dxa"/>
            <w:vMerge/>
            <w:vAlign w:val="center"/>
          </w:tcPr>
          <w:p w14:paraId="7CEBB924" w14:textId="77777777" w:rsidR="009B5095" w:rsidRPr="00F01B18" w:rsidRDefault="009B5095" w:rsidP="00E276B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638" w:type="dxa"/>
            <w:vMerge/>
            <w:vAlign w:val="center"/>
          </w:tcPr>
          <w:p w14:paraId="7A2A8A8B" w14:textId="77777777" w:rsidR="009B5095" w:rsidRPr="00F01B18" w:rsidRDefault="009B5095" w:rsidP="00E276B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12" w:type="dxa"/>
          </w:tcPr>
          <w:p w14:paraId="4D11E910" w14:textId="77777777" w:rsidR="009B5095" w:rsidRDefault="009B5095" w:rsidP="00E276B4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472" w:type="dxa"/>
            <w:gridSpan w:val="2"/>
            <w:shd w:val="clear" w:color="auto" w:fill="auto"/>
            <w:vAlign w:val="center"/>
          </w:tcPr>
          <w:p w14:paraId="4326DA50" w14:textId="77777777" w:rsidR="009B5095" w:rsidRPr="009A7738" w:rsidRDefault="009B5095" w:rsidP="00E276B4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7</w:t>
            </w:r>
          </w:p>
        </w:tc>
      </w:tr>
      <w:tr w:rsidR="009B5095" w:rsidRPr="00F01B18" w14:paraId="59FA773D" w14:textId="77777777" w:rsidTr="009B5095">
        <w:trPr>
          <w:trHeight w:val="435"/>
        </w:trPr>
        <w:tc>
          <w:tcPr>
            <w:tcW w:w="4949" w:type="dxa"/>
            <w:vMerge/>
            <w:vAlign w:val="center"/>
          </w:tcPr>
          <w:p w14:paraId="2FD14A16" w14:textId="77777777" w:rsidR="009B5095" w:rsidRPr="00F01B18" w:rsidRDefault="009B5095" w:rsidP="00E276B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638" w:type="dxa"/>
            <w:vMerge/>
            <w:vAlign w:val="center"/>
          </w:tcPr>
          <w:p w14:paraId="0B13EEE2" w14:textId="77777777" w:rsidR="009B5095" w:rsidRPr="00F01B18" w:rsidRDefault="009B5095" w:rsidP="00E276B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12" w:type="dxa"/>
          </w:tcPr>
          <w:p w14:paraId="16C0131E" w14:textId="77777777" w:rsidR="009B5095" w:rsidRPr="00F01B18" w:rsidRDefault="009B5095" w:rsidP="00E276B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72" w:type="dxa"/>
            <w:gridSpan w:val="2"/>
            <w:shd w:val="clear" w:color="auto" w:fill="auto"/>
            <w:vAlign w:val="center"/>
          </w:tcPr>
          <w:p w14:paraId="61AA3685" w14:textId="77777777" w:rsidR="009B5095" w:rsidRPr="00F01B18" w:rsidRDefault="009B5095" w:rsidP="00E276B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>ч.</w:t>
            </w:r>
          </w:p>
        </w:tc>
      </w:tr>
      <w:tr w:rsidR="009B5095" w:rsidRPr="00DB3BE3" w14:paraId="0DBBE899" w14:textId="77777777" w:rsidTr="00A244BC">
        <w:trPr>
          <w:trHeight w:val="275"/>
        </w:trPr>
        <w:tc>
          <w:tcPr>
            <w:tcW w:w="4949" w:type="dxa"/>
            <w:vAlign w:val="center"/>
          </w:tcPr>
          <w:p w14:paraId="78BD40B7" w14:textId="77777777" w:rsidR="009B5095" w:rsidRPr="00DB3BE3" w:rsidRDefault="009B5095" w:rsidP="00E276B4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 xml:space="preserve">Общая трудоемкость дисциплины </w:t>
            </w:r>
          </w:p>
        </w:tc>
        <w:tc>
          <w:tcPr>
            <w:tcW w:w="1638" w:type="dxa"/>
            <w:vAlign w:val="center"/>
          </w:tcPr>
          <w:p w14:paraId="0F68995B" w14:textId="77777777" w:rsidR="009B5095" w:rsidRPr="00DB3BE3" w:rsidRDefault="009B5095" w:rsidP="00E276B4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iCs/>
                <w:sz w:val="28"/>
                <w:szCs w:val="28"/>
                <w:lang w:eastAsia="en-US"/>
              </w:rPr>
              <w:t>108</w:t>
            </w:r>
          </w:p>
        </w:tc>
        <w:tc>
          <w:tcPr>
            <w:tcW w:w="1512" w:type="dxa"/>
          </w:tcPr>
          <w:p w14:paraId="3ACFE8B0" w14:textId="77777777" w:rsidR="009B5095" w:rsidRPr="00DB3BE3" w:rsidRDefault="009B5095" w:rsidP="00E276B4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iCs/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1472" w:type="dxa"/>
            <w:gridSpan w:val="2"/>
            <w:shd w:val="clear" w:color="auto" w:fill="auto"/>
          </w:tcPr>
          <w:p w14:paraId="551E7D5B" w14:textId="77777777" w:rsidR="009B5095" w:rsidRPr="00DB3BE3" w:rsidRDefault="009B5095" w:rsidP="00E276B4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iCs/>
                <w:sz w:val="28"/>
                <w:szCs w:val="28"/>
                <w:lang w:eastAsia="en-US"/>
              </w:rPr>
              <w:t>54</w:t>
            </w:r>
          </w:p>
        </w:tc>
      </w:tr>
      <w:tr w:rsidR="009B5095" w:rsidRPr="00DB3BE3" w14:paraId="56208575" w14:textId="77777777" w:rsidTr="00A244BC">
        <w:trPr>
          <w:trHeight w:val="224"/>
        </w:trPr>
        <w:tc>
          <w:tcPr>
            <w:tcW w:w="4949" w:type="dxa"/>
            <w:vAlign w:val="center"/>
          </w:tcPr>
          <w:p w14:paraId="7CD6F591" w14:textId="77777777" w:rsidR="009B5095" w:rsidRPr="00DB3BE3" w:rsidRDefault="009B5095" w:rsidP="00E276B4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Аудиторные занятия</w:t>
            </w:r>
          </w:p>
        </w:tc>
        <w:tc>
          <w:tcPr>
            <w:tcW w:w="1638" w:type="dxa"/>
            <w:vAlign w:val="center"/>
          </w:tcPr>
          <w:p w14:paraId="5D97C086" w14:textId="77777777" w:rsidR="009B5095" w:rsidRPr="00DB3BE3" w:rsidRDefault="009B5095" w:rsidP="00E276B4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iCs/>
                <w:sz w:val="28"/>
                <w:szCs w:val="28"/>
                <w:lang w:eastAsia="en-US"/>
              </w:rPr>
              <w:t>72</w:t>
            </w:r>
          </w:p>
        </w:tc>
        <w:tc>
          <w:tcPr>
            <w:tcW w:w="1512" w:type="dxa"/>
          </w:tcPr>
          <w:p w14:paraId="21C1B078" w14:textId="77777777" w:rsidR="009B5095" w:rsidRPr="00DB3BE3" w:rsidRDefault="009B5095" w:rsidP="00E276B4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iCs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1472" w:type="dxa"/>
            <w:gridSpan w:val="2"/>
            <w:shd w:val="clear" w:color="auto" w:fill="auto"/>
          </w:tcPr>
          <w:p w14:paraId="1E9BB2A1" w14:textId="77777777" w:rsidR="009B5095" w:rsidRPr="00DB3BE3" w:rsidRDefault="009B5095" w:rsidP="00E276B4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iCs/>
                <w:sz w:val="28"/>
                <w:szCs w:val="28"/>
                <w:lang w:eastAsia="en-US"/>
              </w:rPr>
              <w:t>36</w:t>
            </w:r>
          </w:p>
        </w:tc>
      </w:tr>
      <w:tr w:rsidR="009B5095" w:rsidRPr="00DB3BE3" w14:paraId="12C61952" w14:textId="77777777" w:rsidTr="00A65A1F">
        <w:trPr>
          <w:trHeight w:val="70"/>
        </w:trPr>
        <w:tc>
          <w:tcPr>
            <w:tcW w:w="4949" w:type="dxa"/>
            <w:vAlign w:val="center"/>
          </w:tcPr>
          <w:p w14:paraId="38ACB178" w14:textId="77777777" w:rsidR="009B5095" w:rsidRPr="00DB3BE3" w:rsidRDefault="009B5095" w:rsidP="00E276B4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Лекции (Л)</w:t>
            </w:r>
          </w:p>
        </w:tc>
        <w:tc>
          <w:tcPr>
            <w:tcW w:w="1638" w:type="dxa"/>
            <w:vAlign w:val="center"/>
          </w:tcPr>
          <w:p w14:paraId="54212BDF" w14:textId="77777777" w:rsidR="009B5095" w:rsidRPr="00DB3BE3" w:rsidRDefault="009B5095" w:rsidP="00E276B4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iCs/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1512" w:type="dxa"/>
          </w:tcPr>
          <w:p w14:paraId="179CFDB4" w14:textId="77777777" w:rsidR="009B5095" w:rsidRPr="00DB3BE3" w:rsidRDefault="009B5095" w:rsidP="00E276B4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iCs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1472" w:type="dxa"/>
            <w:gridSpan w:val="2"/>
            <w:shd w:val="clear" w:color="auto" w:fill="auto"/>
          </w:tcPr>
          <w:p w14:paraId="7CBDA73F" w14:textId="77777777" w:rsidR="009B5095" w:rsidRPr="00DB3BE3" w:rsidRDefault="009B5095" w:rsidP="00E276B4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iCs/>
                <w:sz w:val="28"/>
                <w:szCs w:val="28"/>
                <w:lang w:eastAsia="en-US"/>
              </w:rPr>
              <w:t>30</w:t>
            </w:r>
          </w:p>
        </w:tc>
      </w:tr>
      <w:tr w:rsidR="009B5095" w:rsidRPr="00DB3BE3" w14:paraId="4080DD7F" w14:textId="77777777" w:rsidTr="00A65A1F">
        <w:trPr>
          <w:trHeight w:val="134"/>
        </w:trPr>
        <w:tc>
          <w:tcPr>
            <w:tcW w:w="4949" w:type="dxa"/>
            <w:vAlign w:val="center"/>
          </w:tcPr>
          <w:p w14:paraId="54C614F6" w14:textId="77777777" w:rsidR="009B5095" w:rsidRPr="00DB3BE3" w:rsidRDefault="009B5095" w:rsidP="00E276B4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Практические занятия (</w:t>
            </w:r>
            <w:proofErr w:type="spellStart"/>
            <w:r w:rsidRPr="00DB3BE3">
              <w:rPr>
                <w:rFonts w:eastAsia="Calibri"/>
                <w:sz w:val="28"/>
                <w:szCs w:val="28"/>
                <w:lang w:eastAsia="en-US"/>
              </w:rPr>
              <w:t>ПрЗ</w:t>
            </w:r>
            <w:proofErr w:type="spellEnd"/>
            <w:r w:rsidRPr="00DB3BE3">
              <w:rPr>
                <w:rFonts w:eastAsia="Calibri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638" w:type="dxa"/>
            <w:vAlign w:val="center"/>
          </w:tcPr>
          <w:p w14:paraId="4E1F07B8" w14:textId="77777777" w:rsidR="009B5095" w:rsidRPr="00DB3BE3" w:rsidRDefault="009B5095" w:rsidP="00E276B4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iCs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1512" w:type="dxa"/>
          </w:tcPr>
          <w:p w14:paraId="1777FC55" w14:textId="77777777" w:rsidR="009B5095" w:rsidRPr="00DB3BE3" w:rsidRDefault="009B5095" w:rsidP="00E276B4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iCs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472" w:type="dxa"/>
            <w:gridSpan w:val="2"/>
            <w:shd w:val="clear" w:color="auto" w:fill="auto"/>
          </w:tcPr>
          <w:p w14:paraId="7117FE3A" w14:textId="77777777" w:rsidR="009B5095" w:rsidRPr="00DB3BE3" w:rsidRDefault="009B5095" w:rsidP="00E276B4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iCs/>
                <w:sz w:val="28"/>
                <w:szCs w:val="28"/>
                <w:lang w:eastAsia="en-US"/>
              </w:rPr>
              <w:t>6</w:t>
            </w:r>
          </w:p>
        </w:tc>
      </w:tr>
      <w:tr w:rsidR="009B5095" w:rsidRPr="00DB3BE3" w14:paraId="5F23385C" w14:textId="77777777" w:rsidTr="00E12423">
        <w:trPr>
          <w:trHeight w:val="237"/>
        </w:trPr>
        <w:tc>
          <w:tcPr>
            <w:tcW w:w="4949" w:type="dxa"/>
            <w:vAlign w:val="center"/>
          </w:tcPr>
          <w:p w14:paraId="2ABE36AB" w14:textId="77777777" w:rsidR="009B5095" w:rsidRPr="00DB3BE3" w:rsidRDefault="009B5095" w:rsidP="00E276B4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Самостоятельная работа студентов (СРС)</w:t>
            </w:r>
          </w:p>
        </w:tc>
        <w:tc>
          <w:tcPr>
            <w:tcW w:w="1638" w:type="dxa"/>
          </w:tcPr>
          <w:p w14:paraId="5E43F651" w14:textId="77777777" w:rsidR="009B5095" w:rsidRPr="00DB3BE3" w:rsidRDefault="009B5095" w:rsidP="00E12423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iCs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1512" w:type="dxa"/>
          </w:tcPr>
          <w:p w14:paraId="704D641B" w14:textId="77777777" w:rsidR="009B5095" w:rsidRPr="00DB3BE3" w:rsidRDefault="009B5095" w:rsidP="00E276B4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iCs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1472" w:type="dxa"/>
            <w:gridSpan w:val="2"/>
            <w:shd w:val="clear" w:color="auto" w:fill="auto"/>
          </w:tcPr>
          <w:p w14:paraId="6406421D" w14:textId="77777777" w:rsidR="009B5095" w:rsidRPr="00DB3BE3" w:rsidRDefault="009B5095" w:rsidP="00E276B4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iCs/>
                <w:sz w:val="28"/>
                <w:szCs w:val="28"/>
                <w:lang w:eastAsia="en-US"/>
              </w:rPr>
              <w:t>18</w:t>
            </w:r>
          </w:p>
        </w:tc>
      </w:tr>
      <w:tr w:rsidR="009B5095" w:rsidRPr="00DB3BE3" w14:paraId="536CC41C" w14:textId="77777777" w:rsidTr="009B5095">
        <w:trPr>
          <w:trHeight w:val="70"/>
        </w:trPr>
        <w:tc>
          <w:tcPr>
            <w:tcW w:w="6587" w:type="dxa"/>
            <w:gridSpan w:val="2"/>
            <w:vAlign w:val="center"/>
          </w:tcPr>
          <w:p w14:paraId="65361BDA" w14:textId="77777777" w:rsidR="009B5095" w:rsidRPr="00DB3BE3" w:rsidRDefault="009B5095" w:rsidP="00E276B4">
            <w:pPr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Вид итогового контроля (контрольная работа/зачет/экзамен)</w:t>
            </w:r>
          </w:p>
        </w:tc>
        <w:tc>
          <w:tcPr>
            <w:tcW w:w="1512" w:type="dxa"/>
            <w:vAlign w:val="center"/>
          </w:tcPr>
          <w:p w14:paraId="67D772C1" w14:textId="77777777" w:rsidR="009B5095" w:rsidRPr="00DB3BE3" w:rsidRDefault="009B5095" w:rsidP="009B5095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iCs/>
                <w:sz w:val="28"/>
                <w:szCs w:val="28"/>
                <w:lang w:eastAsia="en-US"/>
              </w:rPr>
              <w:t>зачет</w:t>
            </w:r>
          </w:p>
        </w:tc>
        <w:tc>
          <w:tcPr>
            <w:tcW w:w="1472" w:type="dxa"/>
            <w:gridSpan w:val="2"/>
            <w:shd w:val="clear" w:color="auto" w:fill="auto"/>
            <w:vAlign w:val="center"/>
          </w:tcPr>
          <w:p w14:paraId="4F5A39EB" w14:textId="77777777" w:rsidR="009B5095" w:rsidRPr="00DB3BE3" w:rsidRDefault="009B5095" w:rsidP="00E276B4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iCs/>
                <w:sz w:val="28"/>
                <w:szCs w:val="28"/>
                <w:lang w:eastAsia="en-US"/>
              </w:rPr>
              <w:t>зачет</w:t>
            </w:r>
          </w:p>
        </w:tc>
      </w:tr>
    </w:tbl>
    <w:p w14:paraId="0EAC5AEA" w14:textId="77777777" w:rsidR="00BF5AF6" w:rsidRPr="00DB3BE3" w:rsidRDefault="00BF5AF6" w:rsidP="00D3351A">
      <w:pPr>
        <w:spacing w:line="23" w:lineRule="atLeast"/>
        <w:ind w:left="-426" w:firstLine="426"/>
        <w:jc w:val="both"/>
        <w:rPr>
          <w:rFonts w:eastAsia="Calibri"/>
          <w:i/>
          <w:sz w:val="28"/>
          <w:szCs w:val="28"/>
          <w:lang w:eastAsia="en-US"/>
        </w:rPr>
      </w:pPr>
    </w:p>
    <w:p w14:paraId="05287656" w14:textId="77777777" w:rsidR="00A7502D" w:rsidRPr="00DB3BE3" w:rsidRDefault="002C5A76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DB3BE3">
        <w:rPr>
          <w:b/>
          <w:sz w:val="28"/>
          <w:szCs w:val="28"/>
        </w:rPr>
        <w:t>2.2. Тематический план</w:t>
      </w:r>
    </w:p>
    <w:tbl>
      <w:tblPr>
        <w:tblpPr w:leftFromText="180" w:rightFromText="180" w:vertAnchor="text" w:tblpY="74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387"/>
        <w:gridCol w:w="1134"/>
        <w:gridCol w:w="1134"/>
        <w:gridCol w:w="1134"/>
      </w:tblGrid>
      <w:tr w:rsidR="00E12423" w:rsidRPr="00DB3BE3" w14:paraId="29E07AE2" w14:textId="77777777" w:rsidTr="00DD395A">
        <w:trPr>
          <w:trHeight w:val="1266"/>
        </w:trPr>
        <w:tc>
          <w:tcPr>
            <w:tcW w:w="817" w:type="dxa"/>
          </w:tcPr>
          <w:p w14:paraId="7C5084F9" w14:textId="77777777" w:rsidR="00E12423" w:rsidRPr="00DB3BE3" w:rsidRDefault="00E12423" w:rsidP="00E276B4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380A4C74" w14:textId="77777777" w:rsidR="00E12423" w:rsidRPr="00DB3BE3" w:rsidRDefault="00E12423" w:rsidP="00E276B4">
            <w:pPr>
              <w:spacing w:after="200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Наименование тем занятий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7E23CBB0" w14:textId="77777777" w:rsidR="00E12423" w:rsidRPr="00DB3BE3" w:rsidRDefault="00E12423" w:rsidP="00E276B4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Лекции (часы)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3E4A1F11" w14:textId="77777777" w:rsidR="00E12423" w:rsidRPr="00DB3BE3" w:rsidRDefault="00E12423" w:rsidP="00E276B4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proofErr w:type="spellStart"/>
            <w:r w:rsidRPr="00DB3BE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Прак.занятия</w:t>
            </w:r>
            <w:proofErr w:type="spellEnd"/>
            <w:r w:rsidRPr="00DB3BE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(часы)</w:t>
            </w: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14:paraId="3C969A08" w14:textId="77777777" w:rsidR="00DD395A" w:rsidRDefault="00E12423" w:rsidP="00DD395A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Сам.</w:t>
            </w:r>
          </w:p>
          <w:p w14:paraId="789FE9FD" w14:textId="77777777" w:rsidR="00E12423" w:rsidRPr="00DB3BE3" w:rsidRDefault="00E12423" w:rsidP="00DD395A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раб</w:t>
            </w:r>
            <w:r w:rsidR="00DD395A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.</w:t>
            </w:r>
            <w:r w:rsidRPr="00DB3BE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(часы)</w:t>
            </w:r>
          </w:p>
        </w:tc>
      </w:tr>
      <w:tr w:rsidR="00E12423" w:rsidRPr="00DB3BE3" w14:paraId="19923CB4" w14:textId="77777777" w:rsidTr="00DD395A">
        <w:trPr>
          <w:trHeight w:val="696"/>
        </w:trPr>
        <w:tc>
          <w:tcPr>
            <w:tcW w:w="817" w:type="dxa"/>
          </w:tcPr>
          <w:p w14:paraId="23D70034" w14:textId="77777777" w:rsidR="00E12423" w:rsidRPr="00DB3BE3" w:rsidRDefault="00E12423" w:rsidP="00E12423">
            <w:pPr>
              <w:numPr>
                <w:ilvl w:val="0"/>
                <w:numId w:val="39"/>
              </w:num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000000"/>
            </w:tcBorders>
          </w:tcPr>
          <w:p w14:paraId="0A2F850A" w14:textId="77777777" w:rsidR="00E12423" w:rsidRPr="00DB3BE3" w:rsidRDefault="00E12423" w:rsidP="00E276B4">
            <w:pPr>
              <w:rPr>
                <w:sz w:val="28"/>
                <w:szCs w:val="28"/>
              </w:rPr>
            </w:pPr>
            <w:r w:rsidRPr="00DB3BE3">
              <w:rPr>
                <w:b/>
                <w:bCs/>
                <w:sz w:val="28"/>
                <w:szCs w:val="28"/>
              </w:rPr>
              <w:t>Тема:</w:t>
            </w:r>
            <w:r w:rsidRPr="00DB3BE3">
              <w:rPr>
                <w:sz w:val="28"/>
                <w:szCs w:val="28"/>
              </w:rPr>
              <w:t xml:space="preserve"> Гражданство. Гражданская идентичность. </w:t>
            </w:r>
          </w:p>
          <w:p w14:paraId="5C0F824F" w14:textId="77777777" w:rsidR="00E12423" w:rsidRPr="00DB3BE3" w:rsidRDefault="00E12423" w:rsidP="00E276B4">
            <w:pPr>
              <w:spacing w:after="200"/>
              <w:rPr>
                <w:iCs/>
                <w:sz w:val="28"/>
                <w:szCs w:val="28"/>
              </w:rPr>
            </w:pPr>
            <w:r w:rsidRPr="00DB3BE3">
              <w:rPr>
                <w:rFonts w:eastAsia="Calibri"/>
                <w:iCs/>
                <w:sz w:val="28"/>
                <w:szCs w:val="28"/>
                <w:lang w:eastAsia="en-US"/>
              </w:rPr>
              <w:t>Равноправие граждан России перед законом</w:t>
            </w:r>
            <w:r w:rsidRPr="00DB3BE3">
              <w:rPr>
                <w:sz w:val="28"/>
                <w:szCs w:val="28"/>
              </w:rPr>
              <w:t>».</w:t>
            </w:r>
            <w:r w:rsidRPr="00DB3BE3">
              <w:rPr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5A06FAF2" w14:textId="77777777" w:rsidR="00E12423" w:rsidRPr="00DB3BE3" w:rsidRDefault="006004DE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58D6057B" w14:textId="77777777" w:rsidR="00E12423" w:rsidRPr="00DB3BE3" w:rsidRDefault="006004DE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14:paraId="259D2B48" w14:textId="77777777" w:rsidR="00E12423" w:rsidRPr="00DB3BE3" w:rsidRDefault="00E12423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</w:tr>
      <w:tr w:rsidR="00E12423" w:rsidRPr="00DB3BE3" w14:paraId="2136B653" w14:textId="77777777" w:rsidTr="00DD395A">
        <w:trPr>
          <w:trHeight w:val="494"/>
        </w:trPr>
        <w:tc>
          <w:tcPr>
            <w:tcW w:w="817" w:type="dxa"/>
          </w:tcPr>
          <w:p w14:paraId="1A2F8D2D" w14:textId="77777777" w:rsidR="00E12423" w:rsidRPr="00DB3BE3" w:rsidRDefault="00E12423" w:rsidP="00E12423">
            <w:pPr>
              <w:numPr>
                <w:ilvl w:val="0"/>
                <w:numId w:val="39"/>
              </w:num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000000"/>
            </w:tcBorders>
          </w:tcPr>
          <w:p w14:paraId="2D47AB46" w14:textId="77777777" w:rsidR="00E12423" w:rsidRPr="00DB3BE3" w:rsidRDefault="00E12423" w:rsidP="00E276B4">
            <w:pPr>
              <w:spacing w:after="200"/>
              <w:jc w:val="both"/>
              <w:rPr>
                <w:rFonts w:eastAsia="Calibri"/>
                <w:b/>
                <w:bCs/>
                <w:iCs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b/>
                <w:bCs/>
                <w:iCs/>
                <w:sz w:val="28"/>
                <w:szCs w:val="28"/>
                <w:lang w:eastAsia="en-US"/>
              </w:rPr>
              <w:t>Тема:</w:t>
            </w:r>
            <w:r w:rsidRPr="00DB3BE3">
              <w:rPr>
                <w:rFonts w:eastAsia="Calibri"/>
                <w:iCs/>
                <w:sz w:val="28"/>
                <w:szCs w:val="28"/>
                <w:lang w:eastAsia="en-US"/>
              </w:rPr>
              <w:t xml:space="preserve"> Ислам и этнокультурная идентичность.</w:t>
            </w:r>
            <w:r w:rsidRPr="00DB3BE3">
              <w:rPr>
                <w:rFonts w:eastAsia="Calibri"/>
                <w:b/>
                <w:bCs/>
                <w:i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3182718D" w14:textId="77777777" w:rsidR="00E12423" w:rsidRPr="00DB3BE3" w:rsidRDefault="006004DE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744AEEE2" w14:textId="77777777" w:rsidR="00E12423" w:rsidRPr="00DB3BE3" w:rsidRDefault="00E12423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14:paraId="79BB4AEF" w14:textId="77777777" w:rsidR="00E12423" w:rsidRPr="00DB3BE3" w:rsidRDefault="006004DE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</w:tr>
      <w:tr w:rsidR="00E12423" w:rsidRPr="00DB3BE3" w14:paraId="5080E786" w14:textId="77777777" w:rsidTr="00DD395A">
        <w:trPr>
          <w:trHeight w:val="714"/>
        </w:trPr>
        <w:tc>
          <w:tcPr>
            <w:tcW w:w="817" w:type="dxa"/>
          </w:tcPr>
          <w:p w14:paraId="4AFD5F99" w14:textId="77777777" w:rsidR="00E12423" w:rsidRPr="00DB3BE3" w:rsidRDefault="00E12423" w:rsidP="00E12423">
            <w:pPr>
              <w:numPr>
                <w:ilvl w:val="0"/>
                <w:numId w:val="39"/>
              </w:num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000000"/>
            </w:tcBorders>
          </w:tcPr>
          <w:p w14:paraId="75495B6D" w14:textId="77777777" w:rsidR="00E12423" w:rsidRPr="00DB3BE3" w:rsidRDefault="00E12423" w:rsidP="00E276B4">
            <w:pPr>
              <w:spacing w:after="200"/>
              <w:jc w:val="both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b/>
                <w:bCs/>
                <w:iCs/>
                <w:sz w:val="28"/>
                <w:szCs w:val="28"/>
                <w:lang w:eastAsia="en-US"/>
              </w:rPr>
              <w:t>Тема:</w:t>
            </w:r>
            <w:r w:rsidRPr="00DB3BE3">
              <w:rPr>
                <w:rFonts w:eastAsia="Calibri"/>
                <w:iCs/>
                <w:sz w:val="28"/>
                <w:szCs w:val="28"/>
                <w:lang w:eastAsia="en-US"/>
              </w:rPr>
              <w:t xml:space="preserve"> Мусульмане в общественной жизни: социальные обязанности мусульман. 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1A45658D" w14:textId="77777777" w:rsidR="00E12423" w:rsidRPr="00DB3BE3" w:rsidRDefault="006004DE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73559CEC" w14:textId="77777777" w:rsidR="00E12423" w:rsidRPr="00DB3BE3" w:rsidRDefault="00E12423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14:paraId="36720D9C" w14:textId="77777777" w:rsidR="00E12423" w:rsidRPr="00DB3BE3" w:rsidRDefault="006004DE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</w:tr>
      <w:tr w:rsidR="00E12423" w:rsidRPr="00DB3BE3" w14:paraId="4BA87787" w14:textId="77777777" w:rsidTr="00DD395A">
        <w:trPr>
          <w:trHeight w:val="654"/>
        </w:trPr>
        <w:tc>
          <w:tcPr>
            <w:tcW w:w="817" w:type="dxa"/>
          </w:tcPr>
          <w:p w14:paraId="7C3ECEF3" w14:textId="77777777" w:rsidR="00E12423" w:rsidRPr="00DB3BE3" w:rsidRDefault="00E12423" w:rsidP="00E12423">
            <w:pPr>
              <w:numPr>
                <w:ilvl w:val="0"/>
                <w:numId w:val="39"/>
              </w:num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000000"/>
            </w:tcBorders>
          </w:tcPr>
          <w:p w14:paraId="1096473A" w14:textId="77777777" w:rsidR="00E12423" w:rsidRPr="00DB3BE3" w:rsidRDefault="00E12423" w:rsidP="00E276B4">
            <w:pPr>
              <w:spacing w:after="200"/>
              <w:jc w:val="both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b/>
                <w:bCs/>
                <w:iCs/>
                <w:sz w:val="28"/>
                <w:szCs w:val="28"/>
                <w:lang w:eastAsia="en-US"/>
              </w:rPr>
              <w:t>Тема:</w:t>
            </w:r>
            <w:r w:rsidRPr="00DB3BE3">
              <w:rPr>
                <w:rFonts w:eastAsia="Calibri"/>
                <w:iCs/>
                <w:sz w:val="28"/>
                <w:szCs w:val="28"/>
                <w:lang w:eastAsia="en-US"/>
              </w:rPr>
              <w:t xml:space="preserve"> Отношение мусульман к государству и политике.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703734CA" w14:textId="77777777" w:rsidR="00E12423" w:rsidRPr="00DB3BE3" w:rsidRDefault="006004DE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10F1167B" w14:textId="77777777" w:rsidR="00E12423" w:rsidRPr="00DB3BE3" w:rsidRDefault="00E12423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14:paraId="0BF83225" w14:textId="77777777" w:rsidR="00E12423" w:rsidRPr="00DB3BE3" w:rsidRDefault="006004DE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</w:tr>
      <w:tr w:rsidR="00E12423" w:rsidRPr="00DB3BE3" w14:paraId="59AFFF34" w14:textId="77777777" w:rsidTr="00DD395A">
        <w:trPr>
          <w:trHeight w:val="453"/>
        </w:trPr>
        <w:tc>
          <w:tcPr>
            <w:tcW w:w="817" w:type="dxa"/>
          </w:tcPr>
          <w:p w14:paraId="18FE57D4" w14:textId="77777777" w:rsidR="00E12423" w:rsidRPr="00DB3BE3" w:rsidRDefault="00E12423" w:rsidP="00E12423">
            <w:pPr>
              <w:numPr>
                <w:ilvl w:val="0"/>
                <w:numId w:val="39"/>
              </w:num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000000"/>
            </w:tcBorders>
          </w:tcPr>
          <w:p w14:paraId="707C1510" w14:textId="77777777" w:rsidR="00E12423" w:rsidRPr="00DB3BE3" w:rsidRDefault="00E12423" w:rsidP="00E276B4">
            <w:pPr>
              <w:spacing w:after="200"/>
              <w:jc w:val="both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b/>
                <w:bCs/>
                <w:iCs/>
                <w:sz w:val="28"/>
                <w:szCs w:val="28"/>
                <w:lang w:eastAsia="en-US"/>
              </w:rPr>
              <w:t>Тема:</w:t>
            </w:r>
            <w:r w:rsidRPr="00DB3BE3">
              <w:rPr>
                <w:rFonts w:eastAsia="Calibri"/>
                <w:iCs/>
                <w:sz w:val="28"/>
                <w:szCs w:val="28"/>
                <w:lang w:eastAsia="en-US"/>
              </w:rPr>
              <w:t xml:space="preserve"> Мусульмане России и защита Отечества. 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6340F7BA" w14:textId="77777777" w:rsidR="00E12423" w:rsidRPr="00DB3BE3" w:rsidRDefault="006004DE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4E6C9095" w14:textId="77777777" w:rsidR="00E12423" w:rsidRPr="00DB3BE3" w:rsidRDefault="00E12423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14:paraId="35F38131" w14:textId="77777777" w:rsidR="00E12423" w:rsidRPr="00DB3BE3" w:rsidRDefault="00E12423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</w:tr>
      <w:tr w:rsidR="00E12423" w:rsidRPr="00DB3BE3" w14:paraId="3A6B1672" w14:textId="77777777" w:rsidTr="00DD395A">
        <w:trPr>
          <w:trHeight w:val="543"/>
        </w:trPr>
        <w:tc>
          <w:tcPr>
            <w:tcW w:w="817" w:type="dxa"/>
          </w:tcPr>
          <w:p w14:paraId="4FDE55E4" w14:textId="77777777" w:rsidR="00E12423" w:rsidRPr="00DB3BE3" w:rsidRDefault="00E12423" w:rsidP="00E12423">
            <w:pPr>
              <w:numPr>
                <w:ilvl w:val="0"/>
                <w:numId w:val="39"/>
              </w:num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000000"/>
            </w:tcBorders>
          </w:tcPr>
          <w:p w14:paraId="1F91EA2A" w14:textId="77777777" w:rsidR="00E12423" w:rsidRPr="00DB3BE3" w:rsidRDefault="00E12423" w:rsidP="00E276B4">
            <w:pPr>
              <w:spacing w:after="200"/>
              <w:jc w:val="both"/>
              <w:rPr>
                <w:rFonts w:eastAsia="Calibri"/>
                <w:b/>
                <w:bCs/>
                <w:iCs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b/>
                <w:bCs/>
                <w:iCs/>
                <w:sz w:val="28"/>
                <w:szCs w:val="28"/>
                <w:lang w:eastAsia="en-US"/>
              </w:rPr>
              <w:t>Тема:</w:t>
            </w:r>
            <w:r w:rsidRPr="00DB3BE3">
              <w:rPr>
                <w:rFonts w:eastAsia="Calibri"/>
                <w:iCs/>
                <w:sz w:val="28"/>
                <w:szCs w:val="28"/>
                <w:lang w:eastAsia="en-US"/>
              </w:rPr>
              <w:t xml:space="preserve"> «Отношение мусульман к представителям других религий и мировоззрений».</w:t>
            </w:r>
            <w:r w:rsidRPr="00DB3BE3">
              <w:rPr>
                <w:rFonts w:eastAsia="Calibri"/>
                <w:b/>
                <w:bCs/>
                <w:i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3BD11B09" w14:textId="77777777" w:rsidR="00E12423" w:rsidRPr="00DB3BE3" w:rsidRDefault="006004DE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6006F093" w14:textId="77777777" w:rsidR="00E12423" w:rsidRPr="00DB3BE3" w:rsidRDefault="006004DE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14:paraId="05481C1C" w14:textId="77777777" w:rsidR="00E12423" w:rsidRPr="00DB3BE3" w:rsidRDefault="00E12423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</w:tr>
      <w:tr w:rsidR="00E12423" w:rsidRPr="00DB3BE3" w14:paraId="170CAB58" w14:textId="77777777" w:rsidTr="00DD395A">
        <w:trPr>
          <w:trHeight w:val="752"/>
        </w:trPr>
        <w:tc>
          <w:tcPr>
            <w:tcW w:w="817" w:type="dxa"/>
          </w:tcPr>
          <w:p w14:paraId="3948D6B3" w14:textId="77777777" w:rsidR="00E12423" w:rsidRPr="00DB3BE3" w:rsidRDefault="00E12423" w:rsidP="00E12423">
            <w:pPr>
              <w:numPr>
                <w:ilvl w:val="0"/>
                <w:numId w:val="39"/>
              </w:num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000000"/>
            </w:tcBorders>
          </w:tcPr>
          <w:p w14:paraId="3A616F36" w14:textId="77777777" w:rsidR="00E12423" w:rsidRPr="00DB3BE3" w:rsidRDefault="00E12423" w:rsidP="00E276B4">
            <w:pPr>
              <w:rPr>
                <w:iCs/>
                <w:sz w:val="28"/>
                <w:szCs w:val="28"/>
              </w:rPr>
            </w:pPr>
            <w:r w:rsidRPr="00DB3BE3">
              <w:rPr>
                <w:b/>
                <w:bCs/>
                <w:iCs/>
                <w:sz w:val="28"/>
                <w:szCs w:val="28"/>
              </w:rPr>
              <w:t>Тема: «</w:t>
            </w:r>
            <w:r w:rsidRPr="00DB3BE3">
              <w:rPr>
                <w:iCs/>
                <w:sz w:val="28"/>
                <w:szCs w:val="28"/>
              </w:rPr>
              <w:t xml:space="preserve">Отношение ислама к крайностям и радикализму». 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46F450D2" w14:textId="77777777" w:rsidR="00E12423" w:rsidRPr="00DB3BE3" w:rsidRDefault="006004DE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25CD58D7" w14:textId="77777777" w:rsidR="00E12423" w:rsidRPr="00DB3BE3" w:rsidRDefault="00E12423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14:paraId="51D5EDB2" w14:textId="77777777" w:rsidR="00E12423" w:rsidRPr="00DB3BE3" w:rsidRDefault="00E12423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</w:tr>
      <w:tr w:rsidR="00E12423" w:rsidRPr="00DB3BE3" w14:paraId="4E7B043F" w14:textId="77777777" w:rsidTr="00DD395A">
        <w:trPr>
          <w:trHeight w:val="496"/>
        </w:trPr>
        <w:tc>
          <w:tcPr>
            <w:tcW w:w="817" w:type="dxa"/>
          </w:tcPr>
          <w:p w14:paraId="5C16151A" w14:textId="77777777" w:rsidR="00E12423" w:rsidRPr="00DB3BE3" w:rsidRDefault="00E12423" w:rsidP="00E12423">
            <w:pPr>
              <w:numPr>
                <w:ilvl w:val="0"/>
                <w:numId w:val="39"/>
              </w:num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000000"/>
            </w:tcBorders>
          </w:tcPr>
          <w:p w14:paraId="563460E2" w14:textId="77777777" w:rsidR="00E12423" w:rsidRPr="00DB3BE3" w:rsidRDefault="00E12423" w:rsidP="00E276B4">
            <w:pPr>
              <w:rPr>
                <w:iCs/>
                <w:sz w:val="28"/>
                <w:szCs w:val="28"/>
              </w:rPr>
            </w:pPr>
            <w:r w:rsidRPr="00DB3BE3">
              <w:rPr>
                <w:b/>
                <w:bCs/>
                <w:iCs/>
                <w:sz w:val="28"/>
                <w:szCs w:val="28"/>
              </w:rPr>
              <w:t>Тема:</w:t>
            </w:r>
            <w:r w:rsidRPr="00DB3BE3">
              <w:rPr>
                <w:iCs/>
                <w:sz w:val="28"/>
                <w:szCs w:val="28"/>
              </w:rPr>
              <w:t xml:space="preserve"> Ислам и общественная мораль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3275A128" w14:textId="77777777" w:rsidR="00E12423" w:rsidRPr="00DB3BE3" w:rsidRDefault="006004DE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65B45A50" w14:textId="77777777" w:rsidR="00E12423" w:rsidRPr="00DB3BE3" w:rsidRDefault="006004DE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14:paraId="52F9A6A6" w14:textId="77777777" w:rsidR="00E12423" w:rsidRPr="00DB3BE3" w:rsidRDefault="00E12423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</w:tr>
      <w:tr w:rsidR="00E12423" w:rsidRPr="00DB3BE3" w14:paraId="0376DBD5" w14:textId="77777777" w:rsidTr="00DD395A">
        <w:trPr>
          <w:trHeight w:val="956"/>
        </w:trPr>
        <w:tc>
          <w:tcPr>
            <w:tcW w:w="817" w:type="dxa"/>
          </w:tcPr>
          <w:p w14:paraId="605ECBD6" w14:textId="77777777" w:rsidR="00E12423" w:rsidRPr="00DB3BE3" w:rsidRDefault="00E12423" w:rsidP="00E12423">
            <w:pPr>
              <w:numPr>
                <w:ilvl w:val="0"/>
                <w:numId w:val="39"/>
              </w:num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000000"/>
            </w:tcBorders>
          </w:tcPr>
          <w:p w14:paraId="2FBEC09D" w14:textId="77777777" w:rsidR="00E12423" w:rsidRPr="00DB3BE3" w:rsidRDefault="00E12423" w:rsidP="00E276B4">
            <w:pPr>
              <w:rPr>
                <w:iCs/>
                <w:sz w:val="28"/>
                <w:szCs w:val="28"/>
              </w:rPr>
            </w:pPr>
            <w:r w:rsidRPr="00DB3BE3">
              <w:rPr>
                <w:b/>
                <w:bCs/>
                <w:iCs/>
                <w:sz w:val="28"/>
                <w:szCs w:val="28"/>
              </w:rPr>
              <w:t>Тема:</w:t>
            </w:r>
            <w:r w:rsidRPr="00DB3BE3">
              <w:rPr>
                <w:iCs/>
                <w:sz w:val="28"/>
                <w:szCs w:val="28"/>
              </w:rPr>
              <w:t xml:space="preserve"> Мусульмане в России: сохранение этнокультурной идентичности и преумножение интеллектуального и духовного наследия.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43F001C7" w14:textId="77777777" w:rsidR="00E12423" w:rsidRPr="00DB3BE3" w:rsidRDefault="006004DE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698118B7" w14:textId="77777777" w:rsidR="00E12423" w:rsidRPr="00DB3BE3" w:rsidRDefault="00E12423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14:paraId="189E1420" w14:textId="77777777" w:rsidR="00E12423" w:rsidRPr="00DB3BE3" w:rsidRDefault="00E12423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</w:tr>
      <w:tr w:rsidR="00E12423" w:rsidRPr="00DB3BE3" w14:paraId="6AED2EF3" w14:textId="77777777" w:rsidTr="00DD395A">
        <w:trPr>
          <w:trHeight w:val="516"/>
        </w:trPr>
        <w:tc>
          <w:tcPr>
            <w:tcW w:w="817" w:type="dxa"/>
          </w:tcPr>
          <w:p w14:paraId="01DC2372" w14:textId="77777777" w:rsidR="00E12423" w:rsidRPr="00DB3BE3" w:rsidRDefault="00E12423" w:rsidP="00E12423">
            <w:pPr>
              <w:numPr>
                <w:ilvl w:val="0"/>
                <w:numId w:val="39"/>
              </w:num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000000"/>
            </w:tcBorders>
          </w:tcPr>
          <w:p w14:paraId="75486E34" w14:textId="77777777" w:rsidR="00E12423" w:rsidRPr="00DB3BE3" w:rsidRDefault="00E12423" w:rsidP="00E276B4">
            <w:pPr>
              <w:rPr>
                <w:iCs/>
                <w:sz w:val="28"/>
                <w:szCs w:val="28"/>
              </w:rPr>
            </w:pPr>
            <w:r w:rsidRPr="00DB3BE3">
              <w:rPr>
                <w:b/>
                <w:bCs/>
                <w:iCs/>
                <w:sz w:val="28"/>
                <w:szCs w:val="28"/>
              </w:rPr>
              <w:t>Тема:</w:t>
            </w:r>
            <w:r w:rsidRPr="00DB3BE3">
              <w:rPr>
                <w:iCs/>
                <w:sz w:val="28"/>
                <w:szCs w:val="28"/>
              </w:rPr>
              <w:t xml:space="preserve"> Традиции и этнокультурное наследие мусульман Приуралья и Поволжья. 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76B8BE05" w14:textId="77777777" w:rsidR="00E12423" w:rsidRPr="00DB3BE3" w:rsidRDefault="006004DE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285EC3C6" w14:textId="77777777" w:rsidR="00E12423" w:rsidRPr="00DB3BE3" w:rsidRDefault="006004DE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14:paraId="56894371" w14:textId="77777777" w:rsidR="00E12423" w:rsidRPr="00DB3BE3" w:rsidRDefault="00E12423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</w:tr>
      <w:tr w:rsidR="00E12423" w:rsidRPr="00DB3BE3" w14:paraId="32441BED" w14:textId="77777777" w:rsidTr="00DD395A">
        <w:trPr>
          <w:trHeight w:val="666"/>
        </w:trPr>
        <w:tc>
          <w:tcPr>
            <w:tcW w:w="817" w:type="dxa"/>
          </w:tcPr>
          <w:p w14:paraId="282F0582" w14:textId="77777777" w:rsidR="00E12423" w:rsidRPr="00DB3BE3" w:rsidRDefault="00E12423" w:rsidP="00E12423">
            <w:pPr>
              <w:numPr>
                <w:ilvl w:val="0"/>
                <w:numId w:val="39"/>
              </w:num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000000"/>
            </w:tcBorders>
          </w:tcPr>
          <w:p w14:paraId="2EF30EFD" w14:textId="77777777" w:rsidR="00E12423" w:rsidRPr="00DB3BE3" w:rsidRDefault="00E12423" w:rsidP="00E276B4">
            <w:pPr>
              <w:rPr>
                <w:iCs/>
                <w:sz w:val="28"/>
                <w:szCs w:val="28"/>
              </w:rPr>
            </w:pPr>
            <w:r w:rsidRPr="00DB3BE3">
              <w:rPr>
                <w:iCs/>
                <w:sz w:val="28"/>
                <w:szCs w:val="28"/>
              </w:rPr>
              <w:t xml:space="preserve">Тема: «Традиции и этнокультурное наследие мусульман Северного Кавказа». 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3D92D3AE" w14:textId="77777777" w:rsidR="00E12423" w:rsidRPr="00DB3BE3" w:rsidRDefault="006004DE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44CF96E6" w14:textId="77777777" w:rsidR="00E12423" w:rsidRPr="00DB3BE3" w:rsidRDefault="006004DE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14:paraId="6ADCC37A" w14:textId="77777777" w:rsidR="00E12423" w:rsidRPr="00DB3BE3" w:rsidRDefault="00E12423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</w:tr>
      <w:tr w:rsidR="00E12423" w:rsidRPr="00DB3BE3" w14:paraId="51CFD83B" w14:textId="77777777" w:rsidTr="00DD395A">
        <w:trPr>
          <w:trHeight w:val="704"/>
        </w:trPr>
        <w:tc>
          <w:tcPr>
            <w:tcW w:w="817" w:type="dxa"/>
          </w:tcPr>
          <w:p w14:paraId="79F02FA2" w14:textId="77777777" w:rsidR="00E12423" w:rsidRPr="00DB3BE3" w:rsidRDefault="00E12423" w:rsidP="00E12423">
            <w:pPr>
              <w:numPr>
                <w:ilvl w:val="0"/>
                <w:numId w:val="39"/>
              </w:num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000000"/>
            </w:tcBorders>
          </w:tcPr>
          <w:p w14:paraId="0E604035" w14:textId="77777777" w:rsidR="00E12423" w:rsidRPr="00DB3BE3" w:rsidRDefault="00E12423" w:rsidP="00E276B4">
            <w:pPr>
              <w:rPr>
                <w:iCs/>
                <w:sz w:val="28"/>
                <w:szCs w:val="28"/>
              </w:rPr>
            </w:pPr>
            <w:r w:rsidRPr="00DB3BE3">
              <w:rPr>
                <w:iCs/>
                <w:sz w:val="28"/>
                <w:szCs w:val="28"/>
              </w:rPr>
              <w:t xml:space="preserve">Тема: «Традиции и этнокультурное наследие Крымских татар». 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1D8BE987" w14:textId="77777777" w:rsidR="00E12423" w:rsidRPr="00DB3BE3" w:rsidRDefault="006004DE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1B8AA355" w14:textId="77777777" w:rsidR="00E12423" w:rsidRPr="00DB3BE3" w:rsidRDefault="006004DE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14:paraId="30A8ABB4" w14:textId="77777777" w:rsidR="00E12423" w:rsidRPr="00DB3BE3" w:rsidRDefault="00E12423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</w:tr>
      <w:tr w:rsidR="00E12423" w:rsidRPr="00DB3BE3" w14:paraId="13BE944E" w14:textId="77777777" w:rsidTr="00DD395A">
        <w:trPr>
          <w:trHeight w:val="700"/>
        </w:trPr>
        <w:tc>
          <w:tcPr>
            <w:tcW w:w="817" w:type="dxa"/>
          </w:tcPr>
          <w:p w14:paraId="2DA71FFC" w14:textId="77777777" w:rsidR="00E12423" w:rsidRPr="00DB3BE3" w:rsidRDefault="00E12423" w:rsidP="00E12423">
            <w:pPr>
              <w:numPr>
                <w:ilvl w:val="0"/>
                <w:numId w:val="39"/>
              </w:num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000000"/>
            </w:tcBorders>
          </w:tcPr>
          <w:p w14:paraId="7F82C422" w14:textId="77777777" w:rsidR="00E12423" w:rsidRPr="00DB3BE3" w:rsidRDefault="00E12423" w:rsidP="00E276B4">
            <w:pPr>
              <w:rPr>
                <w:iCs/>
                <w:sz w:val="28"/>
                <w:szCs w:val="28"/>
              </w:rPr>
            </w:pPr>
            <w:r w:rsidRPr="00DB3BE3">
              <w:rPr>
                <w:iCs/>
                <w:sz w:val="28"/>
                <w:szCs w:val="28"/>
              </w:rPr>
              <w:t xml:space="preserve">Тема: «Межкультурная коммуникация в России: религиоведческий и психологический аспекты». 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56AB5864" w14:textId="77777777" w:rsidR="00E12423" w:rsidRPr="00DB3BE3" w:rsidRDefault="006004DE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066AE0E7" w14:textId="77777777" w:rsidR="00E12423" w:rsidRPr="00DB3BE3" w:rsidRDefault="006004DE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14:paraId="4D42B8F6" w14:textId="77777777" w:rsidR="00E12423" w:rsidRPr="00DB3BE3" w:rsidRDefault="00E12423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</w:tr>
      <w:tr w:rsidR="00E12423" w:rsidRPr="00DB3BE3" w14:paraId="41D8FECC" w14:textId="77777777" w:rsidTr="00DD395A">
        <w:trPr>
          <w:trHeight w:val="695"/>
        </w:trPr>
        <w:tc>
          <w:tcPr>
            <w:tcW w:w="817" w:type="dxa"/>
          </w:tcPr>
          <w:p w14:paraId="114C2D22" w14:textId="77777777" w:rsidR="00E12423" w:rsidRPr="00DB3BE3" w:rsidRDefault="00E12423" w:rsidP="00E12423">
            <w:pPr>
              <w:numPr>
                <w:ilvl w:val="0"/>
                <w:numId w:val="39"/>
              </w:num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000000"/>
            </w:tcBorders>
          </w:tcPr>
          <w:p w14:paraId="326C3F0E" w14:textId="77777777" w:rsidR="00E12423" w:rsidRPr="00DB3BE3" w:rsidRDefault="00E12423" w:rsidP="00E276B4">
            <w:pPr>
              <w:rPr>
                <w:iCs/>
                <w:sz w:val="28"/>
                <w:szCs w:val="28"/>
              </w:rPr>
            </w:pPr>
            <w:r w:rsidRPr="00DB3BE3">
              <w:rPr>
                <w:iCs/>
                <w:sz w:val="28"/>
                <w:szCs w:val="28"/>
              </w:rPr>
              <w:t xml:space="preserve">Тема: «Межрелигиозный диалог в контексте российского поликультурного пространства». 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7DBBBD6C" w14:textId="77777777" w:rsidR="00E12423" w:rsidRPr="00DB3BE3" w:rsidRDefault="006004DE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265EC110" w14:textId="77777777" w:rsidR="00E12423" w:rsidRPr="00DB3BE3" w:rsidRDefault="006004DE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14:paraId="1C213AC9" w14:textId="77777777" w:rsidR="00E12423" w:rsidRPr="00DB3BE3" w:rsidRDefault="00E12423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</w:tr>
      <w:tr w:rsidR="00E12423" w:rsidRPr="00DB3BE3" w14:paraId="7F16FEEF" w14:textId="77777777" w:rsidTr="00DD395A">
        <w:trPr>
          <w:trHeight w:val="509"/>
        </w:trPr>
        <w:tc>
          <w:tcPr>
            <w:tcW w:w="817" w:type="dxa"/>
          </w:tcPr>
          <w:p w14:paraId="3CB3A06A" w14:textId="77777777" w:rsidR="00E12423" w:rsidRPr="00DB3BE3" w:rsidRDefault="00E12423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000000"/>
            </w:tcBorders>
          </w:tcPr>
          <w:p w14:paraId="521DE736" w14:textId="77777777" w:rsidR="00E12423" w:rsidRPr="00DB3BE3" w:rsidRDefault="00E12423" w:rsidP="00E276B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603BE140" w14:textId="77777777" w:rsidR="00E12423" w:rsidRPr="00DB3BE3" w:rsidRDefault="006004DE" w:rsidP="00E276B4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743D3DE5" w14:textId="77777777" w:rsidR="00E12423" w:rsidRPr="00DB3BE3" w:rsidRDefault="006004DE" w:rsidP="00E276B4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14:paraId="6C7C7EBD" w14:textId="77777777" w:rsidR="00E12423" w:rsidRPr="00DB3BE3" w:rsidRDefault="00E12423" w:rsidP="006004DE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3</w:t>
            </w:r>
            <w:r w:rsidR="006004DE" w:rsidRPr="00DB3BE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6</w:t>
            </w:r>
          </w:p>
        </w:tc>
      </w:tr>
    </w:tbl>
    <w:p w14:paraId="303F14C8" w14:textId="77777777" w:rsidR="00BF5AF6" w:rsidRDefault="00BF5AF6" w:rsidP="00D3351A">
      <w:pPr>
        <w:spacing w:line="23" w:lineRule="atLeast"/>
        <w:ind w:left="-426" w:firstLine="426"/>
        <w:jc w:val="both"/>
        <w:rPr>
          <w:b/>
          <w:bCs/>
          <w:sz w:val="28"/>
          <w:szCs w:val="28"/>
          <w:highlight w:val="yellow"/>
        </w:rPr>
      </w:pPr>
    </w:p>
    <w:p w14:paraId="7F0CFD2A" w14:textId="77777777" w:rsidR="000303B4" w:rsidRPr="00DD395A" w:rsidRDefault="002C5A76" w:rsidP="00D3351A">
      <w:pPr>
        <w:spacing w:line="23" w:lineRule="atLeast"/>
        <w:jc w:val="both"/>
        <w:rPr>
          <w:b/>
          <w:sz w:val="28"/>
          <w:szCs w:val="28"/>
        </w:rPr>
      </w:pPr>
      <w:r w:rsidRPr="00DD395A">
        <w:rPr>
          <w:b/>
          <w:sz w:val="28"/>
          <w:szCs w:val="28"/>
        </w:rPr>
        <w:t>2.3. Содержание дисциплины</w:t>
      </w:r>
    </w:p>
    <w:p w14:paraId="30594386" w14:textId="77777777" w:rsidR="00DD395A" w:rsidRDefault="00DB3BE3" w:rsidP="00730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680"/>
        <w:jc w:val="both"/>
        <w:rPr>
          <w:b/>
          <w:bCs/>
          <w:sz w:val="28"/>
          <w:szCs w:val="28"/>
        </w:rPr>
      </w:pPr>
      <w:r w:rsidRPr="00DD395A">
        <w:rPr>
          <w:b/>
          <w:bCs/>
          <w:sz w:val="28"/>
          <w:szCs w:val="28"/>
        </w:rPr>
        <w:t>Гражданство. Гражданская идентичность.</w:t>
      </w:r>
    </w:p>
    <w:p w14:paraId="6B802A8B" w14:textId="77777777" w:rsidR="00DB3BE3" w:rsidRPr="00DB3BE3" w:rsidRDefault="00DB3BE3" w:rsidP="00730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680"/>
        <w:jc w:val="both"/>
        <w:rPr>
          <w:rFonts w:eastAsia="Cambria"/>
          <w:sz w:val="28"/>
          <w:szCs w:val="28"/>
        </w:rPr>
      </w:pPr>
      <w:r w:rsidRPr="00DD395A">
        <w:rPr>
          <w:rFonts w:eastAsia="Cambria"/>
          <w:sz w:val="28"/>
          <w:szCs w:val="28"/>
        </w:rPr>
        <w:t>Понятие государства. Россия как</w:t>
      </w:r>
      <w:r w:rsidRPr="00DB3BE3">
        <w:rPr>
          <w:rFonts w:eastAsia="Cambria"/>
          <w:sz w:val="28"/>
          <w:szCs w:val="28"/>
        </w:rPr>
        <w:t xml:space="preserve"> федеративное государство. Законодательство РФ как регулирующее свободу совести и вероисповедания.</w:t>
      </w:r>
    </w:p>
    <w:p w14:paraId="2EECFF8C" w14:textId="77777777" w:rsidR="00DB3BE3" w:rsidRPr="00DB3BE3" w:rsidRDefault="00DB3BE3" w:rsidP="00730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680"/>
        <w:jc w:val="both"/>
        <w:rPr>
          <w:rFonts w:eastAsia="Cambria"/>
          <w:sz w:val="28"/>
          <w:szCs w:val="28"/>
        </w:rPr>
      </w:pPr>
      <w:r w:rsidRPr="00DB3BE3">
        <w:rPr>
          <w:rFonts w:eastAsia="Cambria"/>
          <w:sz w:val="28"/>
          <w:szCs w:val="28"/>
        </w:rPr>
        <w:t>Термин «гражданство» в современной политической практике.</w:t>
      </w:r>
      <w:r w:rsidRPr="00DB3BE3">
        <w:rPr>
          <w:sz w:val="28"/>
          <w:szCs w:val="28"/>
        </w:rPr>
        <w:t xml:space="preserve"> </w:t>
      </w:r>
      <w:r w:rsidRPr="00DB3BE3">
        <w:rPr>
          <w:rFonts w:eastAsia="Cambria"/>
          <w:sz w:val="28"/>
          <w:szCs w:val="28"/>
        </w:rPr>
        <w:t xml:space="preserve">Гуманитарные, политические, экономические, социальные, образовательные и культурные права каждого гражданина, на основе единого гражданства. </w:t>
      </w:r>
    </w:p>
    <w:p w14:paraId="55146ACF" w14:textId="77777777" w:rsidR="00DB3BE3" w:rsidRPr="00DB3BE3" w:rsidRDefault="00DB3BE3" w:rsidP="00730A84">
      <w:pPr>
        <w:tabs>
          <w:tab w:val="left" w:pos="2330"/>
        </w:tabs>
        <w:spacing w:line="23" w:lineRule="atLeast"/>
        <w:ind w:firstLine="680"/>
        <w:jc w:val="both"/>
        <w:rPr>
          <w:rFonts w:eastAsia="Cambria"/>
          <w:sz w:val="28"/>
          <w:szCs w:val="28"/>
        </w:rPr>
      </w:pPr>
      <w:r w:rsidRPr="00DB3BE3">
        <w:rPr>
          <w:rFonts w:eastAsia="Calibri"/>
          <w:iCs/>
          <w:sz w:val="28"/>
          <w:szCs w:val="28"/>
          <w:lang w:eastAsia="en-US"/>
        </w:rPr>
        <w:t>Равноправие граждан России перед законом</w:t>
      </w:r>
    </w:p>
    <w:p w14:paraId="0B5275F2" w14:textId="77777777" w:rsidR="00DB3BE3" w:rsidRPr="00DB3BE3" w:rsidRDefault="00DB3BE3" w:rsidP="00730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600"/>
        <w:jc w:val="both"/>
        <w:rPr>
          <w:rFonts w:eastAsia="Cambria"/>
          <w:sz w:val="28"/>
          <w:szCs w:val="28"/>
        </w:rPr>
      </w:pPr>
      <w:r w:rsidRPr="00DD395A">
        <w:rPr>
          <w:rFonts w:eastAsia="Cambria"/>
          <w:b/>
          <w:bCs/>
          <w:i/>
          <w:iCs/>
          <w:sz w:val="28"/>
          <w:szCs w:val="28"/>
        </w:rPr>
        <w:t>Практическая работа</w:t>
      </w:r>
      <w:r w:rsidRPr="00DD395A">
        <w:rPr>
          <w:rFonts w:eastAsia="Cambria"/>
          <w:i/>
          <w:iCs/>
          <w:sz w:val="28"/>
          <w:szCs w:val="28"/>
        </w:rPr>
        <w:t>:</w:t>
      </w:r>
      <w:r w:rsidRPr="00DB3BE3">
        <w:rPr>
          <w:rFonts w:eastAsia="Cambria"/>
          <w:sz w:val="28"/>
          <w:szCs w:val="28"/>
        </w:rPr>
        <w:t xml:space="preserve"> Любовь к Родине как осознание принадлежности к одному обществу, связанному едиными социальными, политическими и культурными узами.</w:t>
      </w:r>
    </w:p>
    <w:p w14:paraId="75838A38" w14:textId="77777777" w:rsidR="00DB3BE3" w:rsidRPr="00DB3BE3" w:rsidRDefault="00DB3BE3" w:rsidP="00730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600"/>
        <w:jc w:val="both"/>
        <w:rPr>
          <w:rFonts w:eastAsia="Cambria"/>
          <w:sz w:val="28"/>
          <w:szCs w:val="28"/>
        </w:rPr>
      </w:pPr>
      <w:r w:rsidRPr="00DB3BE3">
        <w:rPr>
          <w:rFonts w:eastAsia="Cambria"/>
          <w:sz w:val="28"/>
          <w:szCs w:val="28"/>
        </w:rPr>
        <w:t>Патриотизм. Участие в защите Родины как религиозная обязанность мусульманина. Служба в армии.</w:t>
      </w:r>
    </w:p>
    <w:p w14:paraId="525A8738" w14:textId="77777777" w:rsidR="00DB3BE3" w:rsidRPr="00DB3BE3" w:rsidRDefault="00DB3BE3" w:rsidP="00730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600"/>
        <w:jc w:val="both"/>
        <w:rPr>
          <w:rFonts w:eastAsia="Cambria"/>
          <w:sz w:val="28"/>
          <w:szCs w:val="28"/>
        </w:rPr>
      </w:pPr>
      <w:r w:rsidRPr="00DB3BE3">
        <w:rPr>
          <w:rFonts w:eastAsia="Cambria"/>
          <w:sz w:val="28"/>
          <w:szCs w:val="28"/>
        </w:rPr>
        <w:t xml:space="preserve">Обязанность мусульманина защищать свою веру, свою семью, свою страну и всех соотечественников. </w:t>
      </w:r>
    </w:p>
    <w:p w14:paraId="7602595D" w14:textId="77777777" w:rsidR="00DB3BE3" w:rsidRPr="00DB3BE3" w:rsidRDefault="00DB3BE3" w:rsidP="00730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600"/>
        <w:jc w:val="both"/>
        <w:rPr>
          <w:rFonts w:eastAsia="Cambria"/>
          <w:sz w:val="28"/>
          <w:szCs w:val="28"/>
        </w:rPr>
      </w:pPr>
      <w:r w:rsidRPr="00DB3BE3">
        <w:rPr>
          <w:rFonts w:eastAsia="Cambria"/>
          <w:sz w:val="28"/>
          <w:szCs w:val="28"/>
        </w:rPr>
        <w:t>Достойное служение своей стране, позитивный вклад во все, что служит интересам и способствует прогрессу, Родине и общественному благу.</w:t>
      </w:r>
    </w:p>
    <w:p w14:paraId="532B45D0" w14:textId="77777777" w:rsidR="00DB3BE3" w:rsidRPr="00DB3BE3" w:rsidRDefault="00DB3BE3" w:rsidP="00730A84">
      <w:pPr>
        <w:tabs>
          <w:tab w:val="left" w:pos="2330"/>
        </w:tabs>
        <w:spacing w:line="23" w:lineRule="atLeast"/>
        <w:ind w:firstLine="600"/>
        <w:jc w:val="both"/>
        <w:rPr>
          <w:rFonts w:eastAsia="Cambria"/>
          <w:sz w:val="28"/>
          <w:szCs w:val="28"/>
        </w:rPr>
      </w:pPr>
      <w:r w:rsidRPr="00DB3BE3">
        <w:rPr>
          <w:rFonts w:eastAsia="Cambria"/>
          <w:sz w:val="28"/>
          <w:szCs w:val="28"/>
        </w:rPr>
        <w:t>Б</w:t>
      </w:r>
      <w:r w:rsidRPr="00DB3BE3">
        <w:rPr>
          <w:sz w:val="28"/>
          <w:szCs w:val="28"/>
        </w:rPr>
        <w:t>огословская декларация «О гражданских обязанностях и о любви к родине»</w:t>
      </w:r>
    </w:p>
    <w:p w14:paraId="3E220E4F" w14:textId="77777777" w:rsidR="00DD395A" w:rsidRDefault="00DB3BE3" w:rsidP="00730A84">
      <w:pPr>
        <w:spacing w:line="23" w:lineRule="atLeast"/>
        <w:ind w:firstLine="680"/>
        <w:jc w:val="both"/>
        <w:rPr>
          <w:rFonts w:eastAsia="Calibri"/>
          <w:b/>
          <w:bCs/>
          <w:iCs/>
          <w:sz w:val="28"/>
          <w:szCs w:val="28"/>
          <w:lang w:eastAsia="en-US"/>
        </w:rPr>
      </w:pPr>
      <w:r w:rsidRPr="00DB3BE3">
        <w:rPr>
          <w:rFonts w:eastAsia="Calibri"/>
          <w:b/>
          <w:bCs/>
          <w:iCs/>
          <w:sz w:val="28"/>
          <w:szCs w:val="28"/>
          <w:lang w:eastAsia="en-US"/>
        </w:rPr>
        <w:t>Ислам и этнокультурная идентичность.</w:t>
      </w:r>
    </w:p>
    <w:p w14:paraId="3B8BCD0F" w14:textId="77777777" w:rsidR="00DB3BE3" w:rsidRPr="00DB3BE3" w:rsidRDefault="00DB3BE3" w:rsidP="00730A84">
      <w:pPr>
        <w:spacing w:line="23" w:lineRule="atLeast"/>
        <w:ind w:firstLine="680"/>
        <w:jc w:val="both"/>
        <w:rPr>
          <w:sz w:val="28"/>
          <w:szCs w:val="28"/>
        </w:rPr>
      </w:pPr>
      <w:r w:rsidRPr="00DB3BE3">
        <w:rPr>
          <w:sz w:val="28"/>
          <w:szCs w:val="28"/>
        </w:rPr>
        <w:t xml:space="preserve">Принципы равенства и </w:t>
      </w:r>
      <w:proofErr w:type="gramStart"/>
      <w:r w:rsidRPr="00DB3BE3">
        <w:rPr>
          <w:sz w:val="28"/>
          <w:szCs w:val="28"/>
        </w:rPr>
        <w:t>братства  в</w:t>
      </w:r>
      <w:proofErr w:type="gramEnd"/>
      <w:r w:rsidRPr="00DB3BE3">
        <w:rPr>
          <w:sz w:val="28"/>
          <w:szCs w:val="28"/>
        </w:rPr>
        <w:t xml:space="preserve"> исламе. </w:t>
      </w:r>
    </w:p>
    <w:p w14:paraId="7D46828D" w14:textId="77777777" w:rsidR="00DB3BE3" w:rsidRPr="00DB3BE3" w:rsidRDefault="00DB3BE3" w:rsidP="00730A84">
      <w:pPr>
        <w:spacing w:line="23" w:lineRule="atLeast"/>
        <w:ind w:firstLine="680"/>
        <w:jc w:val="both"/>
        <w:rPr>
          <w:sz w:val="28"/>
          <w:szCs w:val="28"/>
        </w:rPr>
      </w:pPr>
      <w:r w:rsidRPr="00DB3BE3">
        <w:rPr>
          <w:sz w:val="28"/>
          <w:szCs w:val="28"/>
        </w:rPr>
        <w:t xml:space="preserve">Упоминание различных народов и общин в Коране и в </w:t>
      </w:r>
      <w:proofErr w:type="gramStart"/>
      <w:r w:rsidRPr="00DB3BE3">
        <w:rPr>
          <w:sz w:val="28"/>
          <w:szCs w:val="28"/>
        </w:rPr>
        <w:t>Сунне  как</w:t>
      </w:r>
      <w:proofErr w:type="gramEnd"/>
      <w:r w:rsidRPr="00DB3BE3">
        <w:rPr>
          <w:sz w:val="28"/>
          <w:szCs w:val="28"/>
        </w:rPr>
        <w:t xml:space="preserve"> благо для взаимного познания и взаимообогащения национальных культур.</w:t>
      </w:r>
    </w:p>
    <w:p w14:paraId="150B4DB7" w14:textId="77777777" w:rsidR="00DB3BE3" w:rsidRPr="00DB3BE3" w:rsidRDefault="00DB3BE3" w:rsidP="00730A84">
      <w:pPr>
        <w:spacing w:line="23" w:lineRule="atLeast"/>
        <w:ind w:firstLine="680"/>
        <w:jc w:val="both"/>
        <w:rPr>
          <w:sz w:val="28"/>
          <w:szCs w:val="28"/>
        </w:rPr>
      </w:pPr>
      <w:r w:rsidRPr="00DB3BE3">
        <w:rPr>
          <w:sz w:val="28"/>
          <w:szCs w:val="28"/>
        </w:rPr>
        <w:t>Запрет на стремление к глобалистской унификации всех народов. Критика концепций «политического ислама», «</w:t>
      </w:r>
      <w:proofErr w:type="spellStart"/>
      <w:r w:rsidRPr="00DB3BE3">
        <w:rPr>
          <w:sz w:val="28"/>
          <w:szCs w:val="28"/>
        </w:rPr>
        <w:t>халифатизма</w:t>
      </w:r>
      <w:proofErr w:type="spellEnd"/>
      <w:r w:rsidRPr="00DB3BE3">
        <w:rPr>
          <w:sz w:val="28"/>
          <w:szCs w:val="28"/>
        </w:rPr>
        <w:t xml:space="preserve">». </w:t>
      </w:r>
    </w:p>
    <w:p w14:paraId="6DB12DEF" w14:textId="77777777" w:rsidR="00DB3BE3" w:rsidRPr="00DB3BE3" w:rsidRDefault="00DB3BE3" w:rsidP="00730A84">
      <w:pPr>
        <w:tabs>
          <w:tab w:val="left" w:pos="2330"/>
        </w:tabs>
        <w:spacing w:line="23" w:lineRule="atLeast"/>
        <w:ind w:firstLine="680"/>
        <w:jc w:val="both"/>
        <w:rPr>
          <w:b/>
          <w:bCs/>
          <w:sz w:val="28"/>
          <w:szCs w:val="28"/>
        </w:rPr>
      </w:pPr>
      <w:r w:rsidRPr="00DB3BE3">
        <w:rPr>
          <w:sz w:val="28"/>
          <w:szCs w:val="28"/>
        </w:rPr>
        <w:lastRenderedPageBreak/>
        <w:t>Миграционные процессы на пространстве России.</w:t>
      </w:r>
    </w:p>
    <w:p w14:paraId="413C1C77" w14:textId="77777777" w:rsidR="00DB3BE3" w:rsidRPr="00DB3BE3" w:rsidRDefault="00DB3BE3" w:rsidP="00730A84">
      <w:pPr>
        <w:tabs>
          <w:tab w:val="left" w:pos="2330"/>
        </w:tabs>
        <w:spacing w:line="23" w:lineRule="atLeast"/>
        <w:ind w:firstLine="680"/>
        <w:jc w:val="both"/>
        <w:rPr>
          <w:sz w:val="28"/>
          <w:szCs w:val="28"/>
        </w:rPr>
      </w:pPr>
      <w:r w:rsidRPr="00DD395A">
        <w:rPr>
          <w:b/>
          <w:bCs/>
          <w:i/>
          <w:iCs/>
          <w:sz w:val="28"/>
          <w:szCs w:val="28"/>
        </w:rPr>
        <w:t xml:space="preserve">Практическая работа: </w:t>
      </w:r>
      <w:r w:rsidRPr="00DB3BE3">
        <w:rPr>
          <w:sz w:val="28"/>
          <w:szCs w:val="28"/>
        </w:rPr>
        <w:t>Упоминание различных народов и общин в Коране и в Сунне</w:t>
      </w:r>
    </w:p>
    <w:p w14:paraId="3A1CD7C6" w14:textId="77777777" w:rsidR="00DD395A" w:rsidRDefault="00DB3BE3" w:rsidP="00730A84">
      <w:pPr>
        <w:spacing w:line="23" w:lineRule="atLeast"/>
        <w:ind w:firstLine="680"/>
        <w:jc w:val="both"/>
        <w:rPr>
          <w:rFonts w:eastAsia="Calibri"/>
          <w:b/>
          <w:bCs/>
          <w:iCs/>
          <w:sz w:val="28"/>
          <w:szCs w:val="28"/>
          <w:lang w:eastAsia="en-US"/>
        </w:rPr>
      </w:pPr>
      <w:r w:rsidRPr="00DB3BE3">
        <w:rPr>
          <w:rFonts w:eastAsia="Calibri"/>
          <w:b/>
          <w:bCs/>
          <w:iCs/>
          <w:sz w:val="28"/>
          <w:szCs w:val="28"/>
          <w:lang w:eastAsia="en-US"/>
        </w:rPr>
        <w:t>Мусульмане в общественной жизни: социальные обязанности мусульман.</w:t>
      </w:r>
    </w:p>
    <w:p w14:paraId="7F8E98E6" w14:textId="77777777" w:rsidR="00DB3BE3" w:rsidRPr="00DB3BE3" w:rsidRDefault="00DB3BE3" w:rsidP="00730A84">
      <w:pPr>
        <w:spacing w:line="23" w:lineRule="atLeast"/>
        <w:ind w:firstLine="680"/>
        <w:jc w:val="both"/>
        <w:rPr>
          <w:sz w:val="28"/>
          <w:szCs w:val="28"/>
        </w:rPr>
      </w:pPr>
      <w:r w:rsidRPr="00DB3BE3">
        <w:rPr>
          <w:sz w:val="28"/>
          <w:szCs w:val="28"/>
        </w:rPr>
        <w:t xml:space="preserve">Обязанности мусульман в российском обществе: приверженность позитивной интеграции в российское </w:t>
      </w:r>
      <w:proofErr w:type="gramStart"/>
      <w:r w:rsidRPr="00DB3BE3">
        <w:rPr>
          <w:sz w:val="28"/>
          <w:szCs w:val="28"/>
        </w:rPr>
        <w:t>общество;  необходимость</w:t>
      </w:r>
      <w:proofErr w:type="gramEnd"/>
      <w:r w:rsidRPr="00DB3BE3">
        <w:rPr>
          <w:sz w:val="28"/>
          <w:szCs w:val="28"/>
        </w:rPr>
        <w:t xml:space="preserve"> придерживаться обязанностей и прав гражданства; приверженность вносить действенный вклад в прогресс страны, ее всестороннее социально-экономическое развитие;  важность активно участвовать в обеспечении безопасности и стабильности страны; способствовать устранению порочных явлений и угроз.</w:t>
      </w:r>
    </w:p>
    <w:p w14:paraId="1C8CA4D2" w14:textId="77777777" w:rsidR="00DB3BE3" w:rsidRPr="00DB3BE3" w:rsidRDefault="00DB3BE3" w:rsidP="00730A84">
      <w:pPr>
        <w:tabs>
          <w:tab w:val="left" w:pos="2330"/>
        </w:tabs>
        <w:spacing w:line="23" w:lineRule="atLeast"/>
        <w:ind w:firstLine="680"/>
        <w:jc w:val="both"/>
        <w:rPr>
          <w:b/>
          <w:bCs/>
          <w:sz w:val="28"/>
          <w:szCs w:val="28"/>
        </w:rPr>
      </w:pPr>
      <w:r w:rsidRPr="00DB3BE3">
        <w:rPr>
          <w:sz w:val="28"/>
          <w:szCs w:val="28"/>
        </w:rPr>
        <w:t xml:space="preserve"> Значимость принятия активной роли в прогрессе, в развитии науки, стремиться к внедрению изобретений и инноваций, способствующих благу и авторитету своей Родины.</w:t>
      </w:r>
    </w:p>
    <w:p w14:paraId="5A9BCA1B" w14:textId="77777777" w:rsidR="00DB3BE3" w:rsidRPr="00DB3BE3" w:rsidRDefault="00DB3BE3" w:rsidP="00730A84">
      <w:pPr>
        <w:tabs>
          <w:tab w:val="left" w:pos="2330"/>
        </w:tabs>
        <w:spacing w:line="23" w:lineRule="atLeast"/>
        <w:ind w:firstLine="680"/>
        <w:jc w:val="both"/>
        <w:rPr>
          <w:sz w:val="28"/>
          <w:szCs w:val="28"/>
        </w:rPr>
      </w:pPr>
      <w:r w:rsidRPr="00DD395A">
        <w:rPr>
          <w:b/>
          <w:bCs/>
          <w:i/>
          <w:iCs/>
          <w:sz w:val="28"/>
          <w:szCs w:val="28"/>
        </w:rPr>
        <w:t>Практическая работа</w:t>
      </w:r>
      <w:r w:rsidRPr="00DB3BE3">
        <w:rPr>
          <w:b/>
          <w:bCs/>
          <w:sz w:val="28"/>
          <w:szCs w:val="28"/>
        </w:rPr>
        <w:t>:</w:t>
      </w:r>
      <w:r w:rsidRPr="00DB3BE3">
        <w:rPr>
          <w:sz w:val="28"/>
          <w:szCs w:val="28"/>
        </w:rPr>
        <w:t xml:space="preserve"> Активная гражданская позиция современной мусульманской молодежи.</w:t>
      </w:r>
    </w:p>
    <w:p w14:paraId="25A54208" w14:textId="77777777" w:rsidR="00DD395A" w:rsidRDefault="00DB3BE3" w:rsidP="00730A84">
      <w:pPr>
        <w:spacing w:line="23" w:lineRule="atLeast"/>
        <w:ind w:firstLine="680"/>
        <w:jc w:val="both"/>
        <w:rPr>
          <w:rFonts w:eastAsia="Calibri"/>
          <w:b/>
          <w:bCs/>
          <w:iCs/>
          <w:sz w:val="28"/>
          <w:szCs w:val="28"/>
          <w:lang w:eastAsia="en-US"/>
        </w:rPr>
      </w:pPr>
      <w:r w:rsidRPr="00DB3BE3">
        <w:rPr>
          <w:rFonts w:eastAsia="Calibri"/>
          <w:b/>
          <w:bCs/>
          <w:iCs/>
          <w:sz w:val="28"/>
          <w:szCs w:val="28"/>
          <w:lang w:eastAsia="en-US"/>
        </w:rPr>
        <w:t>Отношение мусульман к государству и политике</w:t>
      </w:r>
    </w:p>
    <w:p w14:paraId="4FE2E6AD" w14:textId="77777777" w:rsidR="00DB3BE3" w:rsidRPr="00DB3BE3" w:rsidRDefault="00DB3BE3" w:rsidP="00730A84">
      <w:pPr>
        <w:spacing w:line="23" w:lineRule="atLeast"/>
        <w:ind w:firstLine="680"/>
        <w:jc w:val="both"/>
        <w:rPr>
          <w:rFonts w:eastAsia="Calibri"/>
          <w:sz w:val="28"/>
          <w:szCs w:val="28"/>
          <w:lang w:eastAsia="en-US"/>
        </w:rPr>
      </w:pPr>
      <w:r w:rsidRPr="00DB3BE3">
        <w:rPr>
          <w:rFonts w:eastAsia="Calibri"/>
          <w:sz w:val="28"/>
          <w:szCs w:val="28"/>
          <w:lang w:eastAsia="en-US"/>
        </w:rPr>
        <w:t>Роль договора в исламе. Государственный закон как общественный договор</w:t>
      </w:r>
      <w:r w:rsidRPr="00DB3BE3">
        <w:rPr>
          <w:sz w:val="28"/>
          <w:szCs w:val="28"/>
        </w:rPr>
        <w:t xml:space="preserve"> </w:t>
      </w:r>
      <w:r w:rsidRPr="00DB3BE3">
        <w:rPr>
          <w:rFonts w:eastAsia="Calibri"/>
          <w:sz w:val="28"/>
          <w:szCs w:val="28"/>
          <w:lang w:eastAsia="en-US"/>
        </w:rPr>
        <w:t xml:space="preserve">достижения мира между людьми и между народами. Конституция РФ - основной закон, обеспечивающий и гарантирующий своим </w:t>
      </w:r>
      <w:proofErr w:type="gramStart"/>
      <w:r w:rsidRPr="00DB3BE3">
        <w:rPr>
          <w:rFonts w:eastAsia="Calibri"/>
          <w:sz w:val="28"/>
          <w:szCs w:val="28"/>
          <w:lang w:eastAsia="en-US"/>
        </w:rPr>
        <w:t>гражданам  право</w:t>
      </w:r>
      <w:proofErr w:type="gramEnd"/>
      <w:r w:rsidRPr="00DB3BE3">
        <w:rPr>
          <w:rFonts w:eastAsia="Calibri"/>
          <w:sz w:val="28"/>
          <w:szCs w:val="28"/>
          <w:lang w:eastAsia="en-US"/>
        </w:rPr>
        <w:t xml:space="preserve"> на свободу вероисповедания, включающее право жить в соответствии со своими убеждениями и ощущать себя патриотами своего Отечества, не поступаясь своими религиозными убеждениями.</w:t>
      </w:r>
    </w:p>
    <w:p w14:paraId="4EB85669" w14:textId="77777777" w:rsidR="00DB3BE3" w:rsidRPr="00DB3BE3" w:rsidRDefault="00DB3BE3" w:rsidP="00730A84">
      <w:pPr>
        <w:spacing w:line="23" w:lineRule="atLeast"/>
        <w:ind w:firstLine="680"/>
        <w:jc w:val="both"/>
        <w:rPr>
          <w:rFonts w:eastAsia="Calibri"/>
          <w:sz w:val="28"/>
          <w:szCs w:val="28"/>
          <w:lang w:eastAsia="en-US"/>
        </w:rPr>
      </w:pPr>
      <w:r w:rsidRPr="00DB3BE3">
        <w:rPr>
          <w:rFonts w:eastAsia="Calibri"/>
          <w:sz w:val="28"/>
          <w:szCs w:val="28"/>
          <w:lang w:eastAsia="en-US"/>
        </w:rPr>
        <w:t xml:space="preserve"> Отсутствие права </w:t>
      </w:r>
      <w:proofErr w:type="gramStart"/>
      <w:r w:rsidRPr="00DB3BE3">
        <w:rPr>
          <w:rFonts w:eastAsia="Calibri"/>
          <w:sz w:val="28"/>
          <w:szCs w:val="28"/>
          <w:lang w:eastAsia="en-US"/>
        </w:rPr>
        <w:t>у  мусульман</w:t>
      </w:r>
      <w:proofErr w:type="gramEnd"/>
      <w:r w:rsidRPr="00DB3BE3">
        <w:rPr>
          <w:rFonts w:eastAsia="Calibri"/>
          <w:sz w:val="28"/>
          <w:szCs w:val="28"/>
          <w:lang w:eastAsia="en-US"/>
        </w:rPr>
        <w:t xml:space="preserve"> на попытки насильственного изменения государственного строя. Отсутствие в Коране понятия халифата как государственного образования</w:t>
      </w:r>
    </w:p>
    <w:p w14:paraId="10D7D2A3" w14:textId="77777777" w:rsidR="00DB3BE3" w:rsidRPr="00DB3BE3" w:rsidRDefault="00DB3BE3" w:rsidP="00730A84">
      <w:pPr>
        <w:tabs>
          <w:tab w:val="left" w:pos="2330"/>
        </w:tabs>
        <w:spacing w:line="23" w:lineRule="atLeast"/>
        <w:ind w:firstLine="680"/>
        <w:jc w:val="both"/>
        <w:rPr>
          <w:rFonts w:eastAsia="Calibri"/>
          <w:sz w:val="28"/>
          <w:szCs w:val="28"/>
          <w:lang w:eastAsia="en-US"/>
        </w:rPr>
      </w:pPr>
      <w:r w:rsidRPr="00DB3BE3">
        <w:rPr>
          <w:rFonts w:eastAsia="Calibri"/>
          <w:sz w:val="28"/>
          <w:szCs w:val="28"/>
          <w:lang w:eastAsia="en-US"/>
        </w:rPr>
        <w:t>Роль Мединского договора для современности. Отношение мусульман к власти и к закону в немусульманском государстве, «</w:t>
      </w:r>
      <w:proofErr w:type="spellStart"/>
      <w:r w:rsidRPr="00DB3BE3">
        <w:rPr>
          <w:rFonts w:eastAsia="Calibri"/>
          <w:sz w:val="28"/>
          <w:szCs w:val="28"/>
          <w:lang w:eastAsia="en-US"/>
        </w:rPr>
        <w:t>фикх</w:t>
      </w:r>
      <w:proofErr w:type="spellEnd"/>
      <w:r w:rsidRPr="00DB3BE3">
        <w:rPr>
          <w:rFonts w:eastAsia="Calibri"/>
          <w:sz w:val="28"/>
          <w:szCs w:val="28"/>
          <w:lang w:eastAsia="en-US"/>
        </w:rPr>
        <w:t xml:space="preserve"> меньшинств». </w:t>
      </w:r>
    </w:p>
    <w:p w14:paraId="42B87E8C" w14:textId="77777777" w:rsidR="00DD395A" w:rsidRDefault="00DB3BE3" w:rsidP="00730A84">
      <w:pPr>
        <w:spacing w:line="23" w:lineRule="atLeast"/>
        <w:ind w:firstLine="709"/>
        <w:jc w:val="both"/>
        <w:rPr>
          <w:rFonts w:eastAsia="Calibri"/>
          <w:b/>
          <w:bCs/>
          <w:iCs/>
          <w:sz w:val="28"/>
          <w:szCs w:val="28"/>
          <w:lang w:eastAsia="en-US"/>
        </w:rPr>
      </w:pPr>
      <w:r w:rsidRPr="00DB3BE3">
        <w:rPr>
          <w:rFonts w:eastAsia="Calibri"/>
          <w:b/>
          <w:bCs/>
          <w:iCs/>
          <w:sz w:val="28"/>
          <w:szCs w:val="28"/>
          <w:lang w:eastAsia="en-US"/>
        </w:rPr>
        <w:t xml:space="preserve">Мусульмане России и защита Отечества». </w:t>
      </w:r>
    </w:p>
    <w:p w14:paraId="3ADB97B4" w14:textId="77777777" w:rsidR="00DB3BE3" w:rsidRPr="00DB3BE3" w:rsidRDefault="00DB3BE3" w:rsidP="00730A84">
      <w:pPr>
        <w:spacing w:line="23" w:lineRule="atLeast"/>
        <w:ind w:firstLine="709"/>
        <w:jc w:val="both"/>
        <w:rPr>
          <w:sz w:val="28"/>
          <w:szCs w:val="28"/>
        </w:rPr>
      </w:pPr>
      <w:r w:rsidRPr="00DB3BE3">
        <w:rPr>
          <w:sz w:val="28"/>
          <w:szCs w:val="28"/>
        </w:rPr>
        <w:t xml:space="preserve">Россия — родина десятков мусульманских народов. Судьбы мусульманских </w:t>
      </w:r>
      <w:proofErr w:type="gramStart"/>
      <w:r w:rsidRPr="00DB3BE3">
        <w:rPr>
          <w:sz w:val="28"/>
          <w:szCs w:val="28"/>
        </w:rPr>
        <w:t>народов  в</w:t>
      </w:r>
      <w:proofErr w:type="gramEnd"/>
      <w:r w:rsidRPr="00DB3BE3">
        <w:rPr>
          <w:sz w:val="28"/>
          <w:szCs w:val="28"/>
        </w:rPr>
        <w:t xml:space="preserve">  разные исторические периоды России (Золотая Орда, Московское царство,  Российская империи, СССР, и в Российской Федерации). </w:t>
      </w:r>
      <w:proofErr w:type="gramStart"/>
      <w:r w:rsidRPr="00DB3BE3">
        <w:rPr>
          <w:sz w:val="28"/>
          <w:szCs w:val="28"/>
        </w:rPr>
        <w:t>Мусульмане  во</w:t>
      </w:r>
      <w:proofErr w:type="gramEnd"/>
      <w:r w:rsidRPr="00DB3BE3">
        <w:rPr>
          <w:sz w:val="28"/>
          <w:szCs w:val="28"/>
        </w:rPr>
        <w:t xml:space="preserve"> время Первой мировой войны. Мусульмане во время Отечественной войне 1812 </w:t>
      </w:r>
      <w:proofErr w:type="gramStart"/>
      <w:r w:rsidRPr="00DB3BE3">
        <w:rPr>
          <w:sz w:val="28"/>
          <w:szCs w:val="28"/>
        </w:rPr>
        <w:t>г..</w:t>
      </w:r>
      <w:proofErr w:type="gramEnd"/>
      <w:r w:rsidRPr="00DB3BE3">
        <w:rPr>
          <w:sz w:val="28"/>
          <w:szCs w:val="28"/>
        </w:rPr>
        <w:t xml:space="preserve">  Мусульмане </w:t>
      </w:r>
      <w:proofErr w:type="gramStart"/>
      <w:r w:rsidRPr="00DB3BE3">
        <w:rPr>
          <w:sz w:val="28"/>
          <w:szCs w:val="28"/>
        </w:rPr>
        <w:t>в  период</w:t>
      </w:r>
      <w:proofErr w:type="gramEnd"/>
      <w:r w:rsidRPr="00DB3BE3">
        <w:rPr>
          <w:sz w:val="28"/>
          <w:szCs w:val="28"/>
        </w:rPr>
        <w:t xml:space="preserve"> русско-японской войны 1904 – 1905 г. Мусульмане  в годы Великой Отечественной войны. Герои Советского Союза. </w:t>
      </w:r>
    </w:p>
    <w:p w14:paraId="15579BE0" w14:textId="77777777" w:rsidR="00DB3BE3" w:rsidRPr="00DB3BE3" w:rsidRDefault="00DB3BE3" w:rsidP="00730A84">
      <w:pPr>
        <w:spacing w:line="23" w:lineRule="atLeast"/>
        <w:ind w:firstLine="709"/>
        <w:jc w:val="both"/>
        <w:rPr>
          <w:sz w:val="28"/>
          <w:szCs w:val="28"/>
        </w:rPr>
      </w:pPr>
      <w:r w:rsidRPr="00DD395A">
        <w:rPr>
          <w:b/>
          <w:bCs/>
          <w:i/>
          <w:iCs/>
          <w:sz w:val="28"/>
          <w:szCs w:val="28"/>
        </w:rPr>
        <w:t>Практическая работа</w:t>
      </w:r>
      <w:r w:rsidRPr="00DB3BE3">
        <w:rPr>
          <w:b/>
          <w:bCs/>
          <w:sz w:val="28"/>
          <w:szCs w:val="28"/>
        </w:rPr>
        <w:t>:</w:t>
      </w:r>
      <w:r w:rsidRPr="00DB3BE3">
        <w:rPr>
          <w:sz w:val="28"/>
          <w:szCs w:val="28"/>
        </w:rPr>
        <w:t xml:space="preserve"> «Известные мусульмане-генералы России: Алиханов-Аварский, Еникеев, </w:t>
      </w:r>
      <w:proofErr w:type="spellStart"/>
      <w:r w:rsidRPr="00DB3BE3">
        <w:rPr>
          <w:sz w:val="28"/>
          <w:szCs w:val="28"/>
        </w:rPr>
        <w:t>Тевкелев</w:t>
      </w:r>
      <w:proofErr w:type="spellEnd"/>
      <w:r w:rsidRPr="00DB3BE3">
        <w:rPr>
          <w:sz w:val="28"/>
          <w:szCs w:val="28"/>
        </w:rPr>
        <w:t xml:space="preserve">, Халилов, Хан-Нахичеванский и другие. Опыт подготовки исламских военных кадров в России.». </w:t>
      </w:r>
    </w:p>
    <w:p w14:paraId="5D039ECA" w14:textId="77777777" w:rsidR="00DD395A" w:rsidRDefault="00DB3BE3" w:rsidP="00730A84">
      <w:pPr>
        <w:spacing w:line="23" w:lineRule="atLeast"/>
        <w:ind w:firstLine="709"/>
        <w:jc w:val="both"/>
        <w:rPr>
          <w:rFonts w:eastAsia="Calibri"/>
          <w:b/>
          <w:bCs/>
          <w:iCs/>
          <w:sz w:val="28"/>
          <w:szCs w:val="28"/>
          <w:lang w:eastAsia="en-US"/>
        </w:rPr>
      </w:pPr>
      <w:r w:rsidRPr="00DB3BE3">
        <w:rPr>
          <w:rFonts w:eastAsia="Calibri"/>
          <w:b/>
          <w:bCs/>
          <w:iCs/>
          <w:sz w:val="28"/>
          <w:szCs w:val="28"/>
          <w:lang w:eastAsia="en-US"/>
        </w:rPr>
        <w:t>Отношение мусульман к представителям других религий и мировоззрений.</w:t>
      </w:r>
    </w:p>
    <w:p w14:paraId="6EEF90FC" w14:textId="77777777" w:rsidR="00DB3BE3" w:rsidRPr="00DB3BE3" w:rsidRDefault="00DB3BE3" w:rsidP="00730A84">
      <w:pPr>
        <w:spacing w:line="23" w:lineRule="atLeast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B3BE3">
        <w:rPr>
          <w:rFonts w:eastAsia="Calibri"/>
          <w:sz w:val="28"/>
          <w:szCs w:val="28"/>
          <w:lang w:eastAsia="en-US"/>
        </w:rPr>
        <w:t xml:space="preserve">Исламский принцип мирного сосуществования верующих и неверующих. Уважение к человеку как к созданию Аллаха. Отношение мусульман к иудеям и христианам. </w:t>
      </w:r>
    </w:p>
    <w:p w14:paraId="7799F912" w14:textId="77777777" w:rsidR="00DB3BE3" w:rsidRPr="00DB3BE3" w:rsidRDefault="00DB3BE3" w:rsidP="00730A84">
      <w:pPr>
        <w:spacing w:line="23" w:lineRule="atLeast"/>
        <w:ind w:firstLine="709"/>
        <w:jc w:val="both"/>
        <w:rPr>
          <w:sz w:val="28"/>
          <w:szCs w:val="28"/>
        </w:rPr>
      </w:pPr>
      <w:r w:rsidRPr="00DB3BE3">
        <w:rPr>
          <w:sz w:val="28"/>
          <w:szCs w:val="28"/>
        </w:rPr>
        <w:lastRenderedPageBreak/>
        <w:t xml:space="preserve"> Способы нахождения согласия между религиозным и нерелигиозным типами поведения в рамках единого населенного пункта, города, страны, сообщества наций. </w:t>
      </w:r>
    </w:p>
    <w:p w14:paraId="68F52C89" w14:textId="77777777" w:rsidR="00DB3BE3" w:rsidRPr="00DB3BE3" w:rsidRDefault="00DB3BE3" w:rsidP="00730A84">
      <w:pPr>
        <w:spacing w:line="23" w:lineRule="atLeast"/>
        <w:ind w:firstLine="709"/>
        <w:jc w:val="both"/>
        <w:rPr>
          <w:sz w:val="28"/>
          <w:szCs w:val="28"/>
        </w:rPr>
      </w:pPr>
      <w:r w:rsidRPr="00DB3BE3">
        <w:rPr>
          <w:sz w:val="28"/>
          <w:szCs w:val="28"/>
        </w:rPr>
        <w:t xml:space="preserve">Признания духовного суверенитета представителей других религий и мировоззрений. </w:t>
      </w:r>
    </w:p>
    <w:p w14:paraId="20BA6D7F" w14:textId="77777777" w:rsidR="00DB3BE3" w:rsidRPr="00DB3BE3" w:rsidRDefault="00DB3BE3" w:rsidP="00730A84">
      <w:pPr>
        <w:tabs>
          <w:tab w:val="left" w:pos="2330"/>
        </w:tabs>
        <w:spacing w:line="23" w:lineRule="atLeast"/>
        <w:ind w:firstLine="709"/>
        <w:jc w:val="both"/>
        <w:rPr>
          <w:sz w:val="28"/>
          <w:szCs w:val="28"/>
        </w:rPr>
      </w:pPr>
      <w:r w:rsidRPr="00DB3BE3">
        <w:rPr>
          <w:sz w:val="28"/>
          <w:szCs w:val="28"/>
        </w:rPr>
        <w:t xml:space="preserve">Общие гражданские ценности: благо Родины и общества, обеспечение безопасности, развитие экономики.  Запрет на колониализм любого рода. </w:t>
      </w:r>
    </w:p>
    <w:p w14:paraId="2B075FEE" w14:textId="77777777" w:rsidR="00DB3BE3" w:rsidRPr="00DB3BE3" w:rsidRDefault="00DB3BE3" w:rsidP="00730A84">
      <w:pPr>
        <w:tabs>
          <w:tab w:val="left" w:pos="2330"/>
        </w:tabs>
        <w:spacing w:line="23" w:lineRule="atLeast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D395A">
        <w:rPr>
          <w:b/>
          <w:bCs/>
          <w:i/>
          <w:iCs/>
          <w:sz w:val="28"/>
          <w:szCs w:val="28"/>
        </w:rPr>
        <w:t>Практическая работа</w:t>
      </w:r>
      <w:r w:rsidRPr="00DB3BE3">
        <w:rPr>
          <w:b/>
          <w:bCs/>
          <w:sz w:val="28"/>
          <w:szCs w:val="28"/>
        </w:rPr>
        <w:t>:</w:t>
      </w:r>
      <w:r w:rsidRPr="00DB3BE3">
        <w:rPr>
          <w:sz w:val="28"/>
          <w:szCs w:val="28"/>
        </w:rPr>
        <w:t xml:space="preserve"> «Социальная доктрина ислама».</w:t>
      </w:r>
    </w:p>
    <w:p w14:paraId="54F7E92E" w14:textId="77777777" w:rsidR="00DD395A" w:rsidRDefault="00DB3BE3" w:rsidP="00730A84">
      <w:pPr>
        <w:spacing w:line="23" w:lineRule="atLeast"/>
        <w:ind w:firstLine="709"/>
        <w:jc w:val="both"/>
        <w:rPr>
          <w:b/>
          <w:bCs/>
          <w:iCs/>
          <w:sz w:val="28"/>
          <w:szCs w:val="28"/>
        </w:rPr>
      </w:pPr>
      <w:r w:rsidRPr="00DB3BE3">
        <w:rPr>
          <w:b/>
          <w:bCs/>
          <w:iCs/>
          <w:sz w:val="28"/>
          <w:szCs w:val="28"/>
        </w:rPr>
        <w:t>Отношение ислама к крайностям и радикализму.</w:t>
      </w:r>
    </w:p>
    <w:p w14:paraId="45B95AA2" w14:textId="77777777" w:rsidR="00DB3BE3" w:rsidRPr="00DB3BE3" w:rsidRDefault="00DB3BE3" w:rsidP="00730A84">
      <w:pPr>
        <w:spacing w:line="23" w:lineRule="atLeast"/>
        <w:ind w:firstLine="709"/>
        <w:jc w:val="both"/>
        <w:rPr>
          <w:sz w:val="28"/>
          <w:szCs w:val="28"/>
        </w:rPr>
      </w:pPr>
      <w:r w:rsidRPr="00DB3BE3">
        <w:rPr>
          <w:sz w:val="28"/>
          <w:szCs w:val="28"/>
        </w:rPr>
        <w:t xml:space="preserve">Категорический запрет   в </w:t>
      </w:r>
      <w:proofErr w:type="gramStart"/>
      <w:r w:rsidRPr="00DB3BE3">
        <w:rPr>
          <w:sz w:val="28"/>
          <w:szCs w:val="28"/>
        </w:rPr>
        <w:t>Исламе  на</w:t>
      </w:r>
      <w:proofErr w:type="gramEnd"/>
      <w:r w:rsidRPr="00DB3BE3">
        <w:rPr>
          <w:sz w:val="28"/>
          <w:szCs w:val="28"/>
        </w:rPr>
        <w:t xml:space="preserve"> совершение террористических актов против мирного населения.</w:t>
      </w:r>
    </w:p>
    <w:p w14:paraId="72D6D948" w14:textId="77777777" w:rsidR="00DB3BE3" w:rsidRPr="00DB3BE3" w:rsidRDefault="00DB3BE3" w:rsidP="00730A84">
      <w:pPr>
        <w:spacing w:line="23" w:lineRule="atLeast"/>
        <w:ind w:firstLine="709"/>
        <w:jc w:val="both"/>
        <w:rPr>
          <w:sz w:val="28"/>
          <w:szCs w:val="28"/>
        </w:rPr>
      </w:pPr>
      <w:r w:rsidRPr="00DB3BE3">
        <w:rPr>
          <w:sz w:val="28"/>
          <w:szCs w:val="28"/>
        </w:rPr>
        <w:t xml:space="preserve">Понятие «джихад» </w:t>
      </w:r>
      <w:proofErr w:type="gramStart"/>
      <w:r w:rsidRPr="00DB3BE3">
        <w:rPr>
          <w:sz w:val="28"/>
          <w:szCs w:val="28"/>
        </w:rPr>
        <w:t>как  внутреннее</w:t>
      </w:r>
      <w:proofErr w:type="gramEnd"/>
      <w:r w:rsidRPr="00DB3BE3">
        <w:rPr>
          <w:sz w:val="28"/>
          <w:szCs w:val="28"/>
        </w:rPr>
        <w:t xml:space="preserve"> и внешнее сосредоточение на следовании правильным, прямым путем. </w:t>
      </w:r>
    </w:p>
    <w:p w14:paraId="375A9698" w14:textId="77777777" w:rsidR="00DB3BE3" w:rsidRPr="00DB3BE3" w:rsidRDefault="00DB3BE3" w:rsidP="00730A84">
      <w:pPr>
        <w:spacing w:line="23" w:lineRule="atLeast"/>
        <w:ind w:firstLine="709"/>
        <w:jc w:val="both"/>
        <w:rPr>
          <w:sz w:val="28"/>
          <w:szCs w:val="28"/>
        </w:rPr>
      </w:pPr>
      <w:r w:rsidRPr="00DB3BE3">
        <w:rPr>
          <w:sz w:val="28"/>
          <w:szCs w:val="28"/>
        </w:rPr>
        <w:t xml:space="preserve">Московская Богословская Декларация по вопросам джихада, </w:t>
      </w:r>
      <w:proofErr w:type="spellStart"/>
      <w:r w:rsidRPr="00DB3BE3">
        <w:rPr>
          <w:sz w:val="28"/>
          <w:szCs w:val="28"/>
        </w:rPr>
        <w:t>такфира</w:t>
      </w:r>
      <w:proofErr w:type="spellEnd"/>
      <w:r w:rsidRPr="00DB3BE3">
        <w:rPr>
          <w:sz w:val="28"/>
          <w:szCs w:val="28"/>
        </w:rPr>
        <w:t xml:space="preserve"> и халифата от 26 мая 2012 года: «не являются джихадом и не имеют к нему никакого отношения убийства, покушения, взрывы».</w:t>
      </w:r>
    </w:p>
    <w:p w14:paraId="29500D60" w14:textId="77777777" w:rsidR="00DB3BE3" w:rsidRPr="00DB3BE3" w:rsidRDefault="00DB3BE3" w:rsidP="00730A84">
      <w:pPr>
        <w:spacing w:line="23" w:lineRule="atLeast"/>
        <w:ind w:firstLine="709"/>
        <w:jc w:val="both"/>
        <w:rPr>
          <w:sz w:val="28"/>
          <w:szCs w:val="28"/>
        </w:rPr>
      </w:pPr>
      <w:r w:rsidRPr="00DB3BE3">
        <w:rPr>
          <w:sz w:val="28"/>
          <w:szCs w:val="28"/>
        </w:rPr>
        <w:t xml:space="preserve">Категорический запрет на притеснение и угнетение представителей иных конфессий и культур. </w:t>
      </w:r>
    </w:p>
    <w:p w14:paraId="7F1DF2A3" w14:textId="77777777" w:rsidR="00DB3BE3" w:rsidRPr="00DB3BE3" w:rsidRDefault="00DB3BE3" w:rsidP="00730A84">
      <w:pPr>
        <w:tabs>
          <w:tab w:val="left" w:pos="2330"/>
        </w:tabs>
        <w:spacing w:line="23" w:lineRule="atLeast"/>
        <w:ind w:firstLine="709"/>
        <w:jc w:val="both"/>
        <w:rPr>
          <w:b/>
          <w:bCs/>
          <w:sz w:val="28"/>
          <w:szCs w:val="28"/>
        </w:rPr>
      </w:pPr>
      <w:r w:rsidRPr="00DB3BE3">
        <w:rPr>
          <w:sz w:val="28"/>
          <w:szCs w:val="28"/>
        </w:rPr>
        <w:t>Неправомерность деления земли только на «территорию войны» и «территорию мира».</w:t>
      </w:r>
    </w:p>
    <w:p w14:paraId="3AF26475" w14:textId="77777777" w:rsidR="00DB3BE3" w:rsidRPr="00DB3BE3" w:rsidRDefault="00DB3BE3" w:rsidP="00730A84">
      <w:pPr>
        <w:tabs>
          <w:tab w:val="left" w:pos="2330"/>
        </w:tabs>
        <w:spacing w:line="23" w:lineRule="atLeast"/>
        <w:ind w:firstLine="709"/>
        <w:jc w:val="both"/>
        <w:rPr>
          <w:sz w:val="28"/>
          <w:szCs w:val="28"/>
        </w:rPr>
      </w:pPr>
      <w:r w:rsidRPr="00DD395A">
        <w:rPr>
          <w:b/>
          <w:bCs/>
          <w:i/>
          <w:iCs/>
          <w:sz w:val="28"/>
          <w:szCs w:val="28"/>
        </w:rPr>
        <w:t>Практическая работа</w:t>
      </w:r>
      <w:r w:rsidRPr="00DB3BE3">
        <w:rPr>
          <w:b/>
          <w:bCs/>
          <w:sz w:val="28"/>
          <w:szCs w:val="28"/>
        </w:rPr>
        <w:t>:</w:t>
      </w:r>
      <w:r w:rsidRPr="00DB3BE3">
        <w:rPr>
          <w:sz w:val="28"/>
          <w:szCs w:val="28"/>
        </w:rPr>
        <w:t xml:space="preserve"> «Неправомерный </w:t>
      </w:r>
      <w:proofErr w:type="spellStart"/>
      <w:r w:rsidRPr="00DB3BE3">
        <w:rPr>
          <w:sz w:val="28"/>
          <w:szCs w:val="28"/>
        </w:rPr>
        <w:t>такфир</w:t>
      </w:r>
      <w:proofErr w:type="spellEnd"/>
      <w:r w:rsidRPr="00DB3BE3">
        <w:rPr>
          <w:sz w:val="28"/>
          <w:szCs w:val="28"/>
        </w:rPr>
        <w:t>. Раскрытие понятия «</w:t>
      </w:r>
      <w:proofErr w:type="spellStart"/>
      <w:r w:rsidRPr="00DB3BE3">
        <w:rPr>
          <w:sz w:val="28"/>
          <w:szCs w:val="28"/>
        </w:rPr>
        <w:t>кяфир</w:t>
      </w:r>
      <w:proofErr w:type="spellEnd"/>
      <w:r w:rsidRPr="00DB3BE3">
        <w:rPr>
          <w:sz w:val="28"/>
          <w:szCs w:val="28"/>
        </w:rPr>
        <w:t>» по его первичному значению».</w:t>
      </w:r>
    </w:p>
    <w:p w14:paraId="00049F1F" w14:textId="77777777" w:rsidR="00DD395A" w:rsidRDefault="00DB3BE3" w:rsidP="00730A84">
      <w:pPr>
        <w:spacing w:line="23" w:lineRule="atLeast"/>
        <w:ind w:firstLine="709"/>
        <w:jc w:val="both"/>
        <w:rPr>
          <w:b/>
          <w:bCs/>
          <w:iCs/>
          <w:sz w:val="28"/>
          <w:szCs w:val="28"/>
        </w:rPr>
      </w:pPr>
      <w:r w:rsidRPr="00DB3BE3">
        <w:rPr>
          <w:b/>
          <w:bCs/>
          <w:iCs/>
          <w:sz w:val="28"/>
          <w:szCs w:val="28"/>
        </w:rPr>
        <w:t xml:space="preserve">Ислам и общественная мораль. </w:t>
      </w:r>
    </w:p>
    <w:p w14:paraId="4C5907BB" w14:textId="77777777" w:rsidR="00DB3BE3" w:rsidRPr="00DB3BE3" w:rsidRDefault="00DB3BE3" w:rsidP="00730A84">
      <w:pPr>
        <w:spacing w:line="23" w:lineRule="atLeast"/>
        <w:ind w:firstLine="709"/>
        <w:jc w:val="both"/>
        <w:rPr>
          <w:sz w:val="28"/>
          <w:szCs w:val="28"/>
        </w:rPr>
      </w:pPr>
      <w:r w:rsidRPr="00DB3BE3">
        <w:rPr>
          <w:sz w:val="28"/>
          <w:szCs w:val="28"/>
        </w:rPr>
        <w:t>Нравственное здоровье общества. Социальное служение. Борьба с социальными пороками и распространение позитивных моральных идеалов: крепкой семьи, уважения к старшим, уважение к честному профессиональному труду, к воинскому долгу.</w:t>
      </w:r>
    </w:p>
    <w:p w14:paraId="0E8A75DE" w14:textId="77777777" w:rsidR="00DB3BE3" w:rsidRPr="00DB3BE3" w:rsidRDefault="00DB3BE3" w:rsidP="00730A84">
      <w:pPr>
        <w:tabs>
          <w:tab w:val="left" w:pos="2330"/>
        </w:tabs>
        <w:spacing w:line="23" w:lineRule="atLeast"/>
        <w:ind w:firstLine="709"/>
        <w:jc w:val="both"/>
        <w:rPr>
          <w:sz w:val="28"/>
          <w:szCs w:val="28"/>
        </w:rPr>
      </w:pPr>
      <w:r w:rsidRPr="00DB3BE3">
        <w:rPr>
          <w:sz w:val="28"/>
          <w:szCs w:val="28"/>
        </w:rPr>
        <w:t>Принцип отклонения зла тем, что лучше. Забота о физическом здоровье общества и за экологическую чистоту. Сохранение этнокультурных и нравственных традиций, идеалов благородства, чести, достоинства человека. Организация нравственно здорового досуга для семей, детей и молодежи.</w:t>
      </w:r>
    </w:p>
    <w:p w14:paraId="70D87A52" w14:textId="77777777" w:rsidR="00DB3BE3" w:rsidRPr="00DB3BE3" w:rsidRDefault="00DB3BE3" w:rsidP="00730A84">
      <w:pPr>
        <w:tabs>
          <w:tab w:val="left" w:pos="2330"/>
        </w:tabs>
        <w:spacing w:line="23" w:lineRule="atLeast"/>
        <w:ind w:firstLine="709"/>
        <w:jc w:val="both"/>
        <w:rPr>
          <w:sz w:val="28"/>
          <w:szCs w:val="28"/>
        </w:rPr>
      </w:pPr>
      <w:r w:rsidRPr="00DD395A">
        <w:rPr>
          <w:b/>
          <w:bCs/>
          <w:i/>
          <w:iCs/>
          <w:sz w:val="28"/>
          <w:szCs w:val="28"/>
        </w:rPr>
        <w:t>Практическая рабо</w:t>
      </w:r>
      <w:r w:rsidRPr="00DB3BE3">
        <w:rPr>
          <w:b/>
          <w:bCs/>
          <w:sz w:val="28"/>
          <w:szCs w:val="28"/>
        </w:rPr>
        <w:t xml:space="preserve">та: </w:t>
      </w:r>
      <w:r w:rsidRPr="00DB3BE3">
        <w:rPr>
          <w:sz w:val="28"/>
          <w:szCs w:val="28"/>
        </w:rPr>
        <w:t>«Реализация социальных проектов в религиозных организациях».</w:t>
      </w:r>
    </w:p>
    <w:p w14:paraId="3BD9903A" w14:textId="77777777" w:rsidR="00DB3BE3" w:rsidRPr="00DB3BE3" w:rsidRDefault="00DB3BE3" w:rsidP="00730A84">
      <w:pPr>
        <w:tabs>
          <w:tab w:val="left" w:pos="2330"/>
        </w:tabs>
        <w:spacing w:line="23" w:lineRule="atLeast"/>
        <w:ind w:firstLine="709"/>
        <w:jc w:val="both"/>
        <w:rPr>
          <w:b/>
          <w:bCs/>
          <w:sz w:val="28"/>
          <w:szCs w:val="28"/>
        </w:rPr>
      </w:pPr>
      <w:r w:rsidRPr="00DD395A">
        <w:rPr>
          <w:b/>
          <w:bCs/>
          <w:i/>
          <w:iCs/>
          <w:sz w:val="28"/>
          <w:szCs w:val="28"/>
        </w:rPr>
        <w:t>Практическая работа</w:t>
      </w:r>
      <w:r w:rsidRPr="00DB3BE3">
        <w:rPr>
          <w:b/>
          <w:bCs/>
          <w:sz w:val="28"/>
          <w:szCs w:val="28"/>
        </w:rPr>
        <w:t>:</w:t>
      </w:r>
      <w:r w:rsidRPr="00DB3BE3">
        <w:rPr>
          <w:sz w:val="28"/>
          <w:szCs w:val="28"/>
        </w:rPr>
        <w:t xml:space="preserve"> «Социально-благотворительная работа в Исламе».</w:t>
      </w:r>
    </w:p>
    <w:p w14:paraId="247EE567" w14:textId="77777777" w:rsidR="00DB3BE3" w:rsidRPr="00DB3BE3" w:rsidRDefault="00DB3BE3" w:rsidP="00730A84">
      <w:pPr>
        <w:spacing w:line="23" w:lineRule="atLeast"/>
        <w:ind w:firstLine="709"/>
        <w:jc w:val="both"/>
        <w:rPr>
          <w:sz w:val="28"/>
          <w:szCs w:val="28"/>
        </w:rPr>
      </w:pPr>
      <w:r w:rsidRPr="00DB3BE3">
        <w:rPr>
          <w:b/>
          <w:bCs/>
          <w:iCs/>
          <w:sz w:val="28"/>
          <w:szCs w:val="28"/>
        </w:rPr>
        <w:t>Мусульмане в России: сохранение этнокультурной идентичности и преумножение интеллектуального и духовного наследия.</w:t>
      </w:r>
      <w:r w:rsidRPr="00DB3BE3">
        <w:rPr>
          <w:b/>
          <w:bCs/>
          <w:iCs/>
          <w:sz w:val="28"/>
          <w:szCs w:val="28"/>
        </w:rPr>
        <w:tab/>
      </w:r>
      <w:r w:rsidRPr="00DB3BE3">
        <w:rPr>
          <w:sz w:val="28"/>
          <w:szCs w:val="28"/>
        </w:rPr>
        <w:t xml:space="preserve">Мусульманские культурные традиции в России как основа национально-религиозного самосознания. </w:t>
      </w:r>
    </w:p>
    <w:p w14:paraId="33335C36" w14:textId="77777777" w:rsidR="00DB3BE3" w:rsidRPr="00DB3BE3" w:rsidRDefault="00DB3BE3" w:rsidP="00730A84">
      <w:pPr>
        <w:tabs>
          <w:tab w:val="left" w:pos="2330"/>
        </w:tabs>
        <w:spacing w:line="23" w:lineRule="atLeast"/>
        <w:ind w:firstLine="709"/>
        <w:jc w:val="both"/>
        <w:rPr>
          <w:sz w:val="28"/>
          <w:szCs w:val="28"/>
        </w:rPr>
      </w:pPr>
      <w:r w:rsidRPr="00DB3BE3">
        <w:rPr>
          <w:sz w:val="28"/>
          <w:szCs w:val="28"/>
        </w:rPr>
        <w:t>Социальные, культурные и нравственные ориентиры мусульманской культуры в России. Укрепление традиционных семейных ценностей.</w:t>
      </w:r>
    </w:p>
    <w:p w14:paraId="54655B82" w14:textId="77777777" w:rsidR="00DD395A" w:rsidRDefault="00DB3BE3" w:rsidP="00730A84">
      <w:pPr>
        <w:spacing w:line="23" w:lineRule="atLeast"/>
        <w:ind w:firstLine="709"/>
        <w:jc w:val="both"/>
        <w:rPr>
          <w:b/>
          <w:bCs/>
          <w:iCs/>
          <w:sz w:val="28"/>
          <w:szCs w:val="28"/>
        </w:rPr>
      </w:pPr>
      <w:r w:rsidRPr="00DB3BE3">
        <w:rPr>
          <w:b/>
          <w:bCs/>
          <w:iCs/>
          <w:sz w:val="28"/>
          <w:szCs w:val="28"/>
        </w:rPr>
        <w:t>Традиции и культурное наследие мусульман Приуралья и Поволжья</w:t>
      </w:r>
    </w:p>
    <w:p w14:paraId="4F74668A" w14:textId="77777777" w:rsidR="00DB3BE3" w:rsidRPr="00DB3BE3" w:rsidRDefault="00DB3BE3" w:rsidP="00730A84">
      <w:pPr>
        <w:spacing w:line="23" w:lineRule="atLeast"/>
        <w:ind w:firstLine="709"/>
        <w:jc w:val="both"/>
        <w:rPr>
          <w:sz w:val="28"/>
          <w:szCs w:val="28"/>
        </w:rPr>
      </w:pPr>
      <w:r w:rsidRPr="00DB3BE3">
        <w:rPr>
          <w:sz w:val="28"/>
          <w:szCs w:val="28"/>
        </w:rPr>
        <w:t xml:space="preserve">Представители ислама в Приуралье и Поволжье. </w:t>
      </w:r>
    </w:p>
    <w:p w14:paraId="3F8E8D95" w14:textId="77777777" w:rsidR="00DB3BE3" w:rsidRPr="00DB3BE3" w:rsidRDefault="00DB3BE3" w:rsidP="00730A84">
      <w:pPr>
        <w:tabs>
          <w:tab w:val="left" w:pos="2330"/>
        </w:tabs>
        <w:spacing w:line="23" w:lineRule="atLeast"/>
        <w:ind w:firstLine="709"/>
        <w:jc w:val="both"/>
        <w:rPr>
          <w:sz w:val="28"/>
          <w:szCs w:val="28"/>
        </w:rPr>
      </w:pPr>
      <w:r w:rsidRPr="00DB3BE3">
        <w:rPr>
          <w:sz w:val="28"/>
          <w:szCs w:val="28"/>
        </w:rPr>
        <w:lastRenderedPageBreak/>
        <w:t xml:space="preserve">Татары. Сибирские татары. Башкиры. Татарско-богословское наследие: </w:t>
      </w:r>
      <w:proofErr w:type="spellStart"/>
      <w:r w:rsidRPr="00DB3BE3">
        <w:rPr>
          <w:sz w:val="28"/>
          <w:szCs w:val="28"/>
        </w:rPr>
        <w:t>Шихабетдин</w:t>
      </w:r>
      <w:proofErr w:type="spellEnd"/>
      <w:r w:rsidRPr="00DB3BE3">
        <w:rPr>
          <w:sz w:val="28"/>
          <w:szCs w:val="28"/>
        </w:rPr>
        <w:t xml:space="preserve"> Марджани, </w:t>
      </w:r>
      <w:proofErr w:type="spellStart"/>
      <w:r w:rsidRPr="00DB3BE3">
        <w:rPr>
          <w:sz w:val="28"/>
          <w:szCs w:val="28"/>
        </w:rPr>
        <w:t>Галимджан</w:t>
      </w:r>
      <w:proofErr w:type="spellEnd"/>
      <w:r w:rsidRPr="00DB3BE3">
        <w:rPr>
          <w:sz w:val="28"/>
          <w:szCs w:val="28"/>
        </w:rPr>
        <w:t xml:space="preserve"> Баруди, </w:t>
      </w:r>
      <w:proofErr w:type="spellStart"/>
      <w:r w:rsidRPr="00DB3BE3">
        <w:rPr>
          <w:sz w:val="28"/>
          <w:szCs w:val="28"/>
        </w:rPr>
        <w:t>Ризаэддин</w:t>
      </w:r>
      <w:proofErr w:type="spellEnd"/>
      <w:r w:rsidRPr="00DB3BE3">
        <w:rPr>
          <w:sz w:val="28"/>
          <w:szCs w:val="28"/>
        </w:rPr>
        <w:t xml:space="preserve"> </w:t>
      </w:r>
      <w:proofErr w:type="spellStart"/>
      <w:r w:rsidRPr="00DB3BE3">
        <w:rPr>
          <w:sz w:val="28"/>
          <w:szCs w:val="28"/>
        </w:rPr>
        <w:t>Фахреддин</w:t>
      </w:r>
      <w:proofErr w:type="spellEnd"/>
      <w:r w:rsidRPr="00DB3BE3">
        <w:rPr>
          <w:sz w:val="28"/>
          <w:szCs w:val="28"/>
        </w:rPr>
        <w:t xml:space="preserve"> и другие.</w:t>
      </w:r>
    </w:p>
    <w:p w14:paraId="5ADA519D" w14:textId="77777777" w:rsidR="00DB3BE3" w:rsidRPr="00DB3BE3" w:rsidRDefault="00DB3BE3" w:rsidP="00730A84">
      <w:pPr>
        <w:tabs>
          <w:tab w:val="left" w:pos="2330"/>
        </w:tabs>
        <w:spacing w:line="23" w:lineRule="atLeast"/>
        <w:ind w:firstLine="709"/>
        <w:jc w:val="both"/>
        <w:rPr>
          <w:sz w:val="28"/>
          <w:szCs w:val="28"/>
        </w:rPr>
      </w:pPr>
      <w:r w:rsidRPr="00DB3BE3">
        <w:rPr>
          <w:b/>
          <w:bCs/>
          <w:iCs/>
          <w:sz w:val="28"/>
          <w:szCs w:val="28"/>
        </w:rPr>
        <w:tab/>
      </w:r>
      <w:r w:rsidRPr="00DB3BE3">
        <w:rPr>
          <w:sz w:val="28"/>
          <w:szCs w:val="28"/>
        </w:rPr>
        <w:t>Практическая работа: «Знаменитые мечети Поволжья и Приуралья. История и современность».</w:t>
      </w:r>
    </w:p>
    <w:p w14:paraId="0479CEA1" w14:textId="77777777" w:rsidR="00DB3BE3" w:rsidRPr="00DB3BE3" w:rsidRDefault="00DB3BE3" w:rsidP="00730A84">
      <w:pPr>
        <w:tabs>
          <w:tab w:val="left" w:pos="2330"/>
        </w:tabs>
        <w:spacing w:line="23" w:lineRule="atLeast"/>
        <w:ind w:firstLine="709"/>
        <w:jc w:val="both"/>
        <w:rPr>
          <w:sz w:val="28"/>
          <w:szCs w:val="28"/>
        </w:rPr>
      </w:pPr>
      <w:r w:rsidRPr="00DB3BE3">
        <w:rPr>
          <w:b/>
          <w:bCs/>
          <w:iCs/>
          <w:sz w:val="28"/>
          <w:szCs w:val="28"/>
        </w:rPr>
        <w:tab/>
      </w:r>
      <w:r w:rsidRPr="00DB3BE3">
        <w:rPr>
          <w:sz w:val="28"/>
          <w:szCs w:val="28"/>
        </w:rPr>
        <w:t>Практическая работа: «Татарские традиции в современной жизни».</w:t>
      </w:r>
    </w:p>
    <w:p w14:paraId="4FF89AC1" w14:textId="77777777" w:rsidR="00DD395A" w:rsidRDefault="00DB3BE3" w:rsidP="00730A84">
      <w:pPr>
        <w:spacing w:line="23" w:lineRule="atLeast"/>
        <w:ind w:firstLine="709"/>
        <w:jc w:val="both"/>
        <w:rPr>
          <w:b/>
          <w:bCs/>
          <w:iCs/>
          <w:sz w:val="28"/>
          <w:szCs w:val="28"/>
        </w:rPr>
      </w:pPr>
      <w:r w:rsidRPr="00DB3BE3">
        <w:rPr>
          <w:b/>
          <w:bCs/>
          <w:iCs/>
          <w:sz w:val="28"/>
          <w:szCs w:val="28"/>
        </w:rPr>
        <w:t>Традиции и этнокультурное наследие мусульман Северного Кавказа</w:t>
      </w:r>
    </w:p>
    <w:p w14:paraId="0F55B4A9" w14:textId="77777777" w:rsidR="00DB3BE3" w:rsidRPr="00DB3BE3" w:rsidRDefault="00DB3BE3" w:rsidP="00730A84">
      <w:pPr>
        <w:spacing w:line="23" w:lineRule="atLeast"/>
        <w:ind w:firstLine="709"/>
        <w:jc w:val="both"/>
        <w:rPr>
          <w:sz w:val="28"/>
          <w:szCs w:val="28"/>
        </w:rPr>
      </w:pPr>
      <w:r w:rsidRPr="00DB3BE3">
        <w:rPr>
          <w:sz w:val="28"/>
          <w:szCs w:val="28"/>
        </w:rPr>
        <w:t xml:space="preserve">Представители ислама на Северном Кавказе. </w:t>
      </w:r>
    </w:p>
    <w:p w14:paraId="66006300" w14:textId="77777777" w:rsidR="00DB3BE3" w:rsidRPr="00DB3BE3" w:rsidRDefault="00DB3BE3" w:rsidP="00730A84">
      <w:pPr>
        <w:spacing w:line="23" w:lineRule="atLeast"/>
        <w:ind w:firstLine="709"/>
        <w:jc w:val="both"/>
        <w:rPr>
          <w:sz w:val="28"/>
          <w:szCs w:val="28"/>
        </w:rPr>
      </w:pPr>
      <w:r w:rsidRPr="00DB3BE3">
        <w:rPr>
          <w:sz w:val="28"/>
          <w:szCs w:val="28"/>
        </w:rPr>
        <w:t xml:space="preserve">Родовые культы и атрибуты клана. Традиционные сословные иерархии. Адат как </w:t>
      </w:r>
      <w:proofErr w:type="spellStart"/>
      <w:r w:rsidRPr="00DB3BE3">
        <w:rPr>
          <w:sz w:val="28"/>
          <w:szCs w:val="28"/>
        </w:rPr>
        <w:t>тухумное</w:t>
      </w:r>
      <w:proofErr w:type="spellEnd"/>
      <w:r w:rsidRPr="00DB3BE3">
        <w:rPr>
          <w:sz w:val="28"/>
          <w:szCs w:val="28"/>
        </w:rPr>
        <w:t xml:space="preserve"> и общинное право. </w:t>
      </w:r>
    </w:p>
    <w:p w14:paraId="37E2EC43" w14:textId="77777777" w:rsidR="00DB3BE3" w:rsidRPr="00DB3BE3" w:rsidRDefault="00DB3BE3" w:rsidP="00730A84">
      <w:pPr>
        <w:tabs>
          <w:tab w:val="left" w:pos="2330"/>
        </w:tabs>
        <w:spacing w:line="23" w:lineRule="atLeast"/>
        <w:ind w:firstLine="709"/>
        <w:jc w:val="both"/>
        <w:rPr>
          <w:sz w:val="28"/>
          <w:szCs w:val="28"/>
        </w:rPr>
      </w:pPr>
      <w:r w:rsidRPr="00DB3BE3">
        <w:rPr>
          <w:sz w:val="28"/>
          <w:szCs w:val="28"/>
        </w:rPr>
        <w:t>Традиции в семейном и общественном быту.</w:t>
      </w:r>
    </w:p>
    <w:p w14:paraId="178EAA72" w14:textId="77777777" w:rsidR="00DB3BE3" w:rsidRPr="00DB3BE3" w:rsidRDefault="00DB3BE3" w:rsidP="00730A84">
      <w:pPr>
        <w:tabs>
          <w:tab w:val="left" w:pos="2330"/>
        </w:tabs>
        <w:spacing w:line="23" w:lineRule="atLeast"/>
        <w:ind w:firstLine="709"/>
        <w:jc w:val="both"/>
        <w:rPr>
          <w:sz w:val="28"/>
          <w:szCs w:val="28"/>
        </w:rPr>
      </w:pPr>
      <w:r w:rsidRPr="00DD395A">
        <w:rPr>
          <w:b/>
          <w:bCs/>
          <w:i/>
          <w:iCs/>
          <w:sz w:val="28"/>
          <w:szCs w:val="28"/>
        </w:rPr>
        <w:t>Практическая работа</w:t>
      </w:r>
      <w:r w:rsidRPr="00DB3BE3">
        <w:rPr>
          <w:b/>
          <w:bCs/>
          <w:sz w:val="28"/>
          <w:szCs w:val="28"/>
        </w:rPr>
        <w:t>: «</w:t>
      </w:r>
      <w:r w:rsidRPr="00DB3BE3">
        <w:rPr>
          <w:sz w:val="28"/>
          <w:szCs w:val="28"/>
        </w:rPr>
        <w:t>Знаменитые мечети на Северном Кавказе История и современность».</w:t>
      </w:r>
    </w:p>
    <w:p w14:paraId="572DA4AA" w14:textId="77777777" w:rsidR="00DB3BE3" w:rsidRPr="00DB3BE3" w:rsidRDefault="00DB3BE3" w:rsidP="00730A84">
      <w:pPr>
        <w:tabs>
          <w:tab w:val="left" w:pos="2330"/>
        </w:tabs>
        <w:spacing w:line="23" w:lineRule="atLeast"/>
        <w:ind w:firstLine="709"/>
        <w:jc w:val="both"/>
        <w:rPr>
          <w:b/>
          <w:bCs/>
          <w:sz w:val="28"/>
          <w:szCs w:val="28"/>
        </w:rPr>
      </w:pPr>
      <w:r w:rsidRPr="00DD395A">
        <w:rPr>
          <w:b/>
          <w:bCs/>
          <w:i/>
          <w:iCs/>
          <w:sz w:val="28"/>
          <w:szCs w:val="28"/>
        </w:rPr>
        <w:t>Практическая работа</w:t>
      </w:r>
      <w:r w:rsidRPr="00DB3BE3">
        <w:rPr>
          <w:b/>
          <w:bCs/>
          <w:sz w:val="28"/>
          <w:szCs w:val="28"/>
        </w:rPr>
        <w:t>:</w:t>
      </w:r>
      <w:r w:rsidRPr="00DB3BE3">
        <w:rPr>
          <w:sz w:val="28"/>
          <w:szCs w:val="28"/>
        </w:rPr>
        <w:t xml:space="preserve"> «Кавказские традиции в современной жизни».</w:t>
      </w:r>
    </w:p>
    <w:p w14:paraId="0D12F204" w14:textId="77777777" w:rsidR="00DD395A" w:rsidRDefault="00DB3BE3" w:rsidP="00730A84">
      <w:pPr>
        <w:tabs>
          <w:tab w:val="left" w:pos="2330"/>
        </w:tabs>
        <w:spacing w:line="23" w:lineRule="atLeast"/>
        <w:ind w:firstLine="709"/>
        <w:jc w:val="both"/>
        <w:rPr>
          <w:b/>
          <w:bCs/>
          <w:iCs/>
          <w:sz w:val="28"/>
          <w:szCs w:val="28"/>
        </w:rPr>
      </w:pPr>
      <w:r w:rsidRPr="00DB3BE3">
        <w:rPr>
          <w:b/>
          <w:bCs/>
          <w:iCs/>
          <w:sz w:val="28"/>
          <w:szCs w:val="28"/>
        </w:rPr>
        <w:t>Традиции и этнокультурное наследие Крымских татар</w:t>
      </w:r>
    </w:p>
    <w:p w14:paraId="2ADB3847" w14:textId="77777777" w:rsidR="00DB3BE3" w:rsidRPr="00DB3BE3" w:rsidRDefault="00DB3BE3" w:rsidP="00730A84">
      <w:pPr>
        <w:tabs>
          <w:tab w:val="left" w:pos="2330"/>
        </w:tabs>
        <w:spacing w:line="23" w:lineRule="atLeast"/>
        <w:ind w:firstLine="709"/>
        <w:jc w:val="both"/>
        <w:rPr>
          <w:sz w:val="28"/>
          <w:szCs w:val="28"/>
        </w:rPr>
      </w:pPr>
      <w:r w:rsidRPr="00DB3BE3">
        <w:rPr>
          <w:sz w:val="28"/>
          <w:szCs w:val="28"/>
        </w:rPr>
        <w:t xml:space="preserve">Крымцы: факты, история, традиции. Знаменитые мечети Крыма. Общетюркские традиции фольклора крымских караимов. Значение символики в </w:t>
      </w:r>
      <w:proofErr w:type="gramStart"/>
      <w:r w:rsidRPr="00DB3BE3">
        <w:rPr>
          <w:sz w:val="28"/>
          <w:szCs w:val="28"/>
        </w:rPr>
        <w:t>крымско-татарском</w:t>
      </w:r>
      <w:proofErr w:type="gramEnd"/>
      <w:r w:rsidRPr="00DB3BE3">
        <w:rPr>
          <w:sz w:val="28"/>
          <w:szCs w:val="28"/>
        </w:rPr>
        <w:t xml:space="preserve"> орнаменте. Роль просветительских трудов мэра российского города Бахчисарай Исмаила </w:t>
      </w:r>
      <w:proofErr w:type="spellStart"/>
      <w:r w:rsidRPr="00DB3BE3">
        <w:rPr>
          <w:sz w:val="28"/>
          <w:szCs w:val="28"/>
        </w:rPr>
        <w:t>Гаспринского</w:t>
      </w:r>
      <w:proofErr w:type="spellEnd"/>
      <w:r w:rsidRPr="00DB3BE3">
        <w:rPr>
          <w:sz w:val="28"/>
          <w:szCs w:val="28"/>
        </w:rPr>
        <w:t xml:space="preserve"> для всех тюркских народов России. Идеи </w:t>
      </w:r>
      <w:proofErr w:type="spellStart"/>
      <w:r w:rsidRPr="00DB3BE3">
        <w:rPr>
          <w:sz w:val="28"/>
          <w:szCs w:val="28"/>
        </w:rPr>
        <w:t>Гаспринского</w:t>
      </w:r>
      <w:proofErr w:type="spellEnd"/>
      <w:r w:rsidRPr="00DB3BE3">
        <w:rPr>
          <w:sz w:val="28"/>
          <w:szCs w:val="28"/>
        </w:rPr>
        <w:t xml:space="preserve"> в Поволжье. </w:t>
      </w:r>
    </w:p>
    <w:p w14:paraId="370AD7CE" w14:textId="77777777" w:rsidR="00DB3BE3" w:rsidRPr="00DB3BE3" w:rsidRDefault="00DB3BE3" w:rsidP="00730A84">
      <w:pPr>
        <w:tabs>
          <w:tab w:val="left" w:pos="2330"/>
        </w:tabs>
        <w:spacing w:line="23" w:lineRule="atLeast"/>
        <w:ind w:firstLine="709"/>
        <w:jc w:val="both"/>
        <w:rPr>
          <w:sz w:val="28"/>
          <w:szCs w:val="28"/>
        </w:rPr>
      </w:pPr>
      <w:r w:rsidRPr="00DD395A">
        <w:rPr>
          <w:b/>
          <w:bCs/>
          <w:i/>
          <w:iCs/>
          <w:sz w:val="28"/>
          <w:szCs w:val="28"/>
        </w:rPr>
        <w:t>Практическая работа</w:t>
      </w:r>
      <w:r w:rsidRPr="00DB3BE3">
        <w:rPr>
          <w:sz w:val="28"/>
          <w:szCs w:val="28"/>
        </w:rPr>
        <w:t>: «Бахчисарайский историко-культурный и археологический музей».</w:t>
      </w:r>
    </w:p>
    <w:p w14:paraId="3605D5C6" w14:textId="77777777" w:rsidR="00DD395A" w:rsidRDefault="00DB3BE3" w:rsidP="00730A84">
      <w:pPr>
        <w:tabs>
          <w:tab w:val="left" w:pos="2330"/>
        </w:tabs>
        <w:spacing w:line="23" w:lineRule="atLeast"/>
        <w:ind w:firstLine="709"/>
        <w:jc w:val="both"/>
        <w:rPr>
          <w:b/>
          <w:bCs/>
          <w:iCs/>
          <w:sz w:val="28"/>
          <w:szCs w:val="28"/>
        </w:rPr>
      </w:pPr>
      <w:r w:rsidRPr="00DB3BE3">
        <w:rPr>
          <w:b/>
          <w:bCs/>
          <w:iCs/>
          <w:sz w:val="28"/>
          <w:szCs w:val="28"/>
        </w:rPr>
        <w:t>Межкультурная коммуникация в России.</w:t>
      </w:r>
    </w:p>
    <w:p w14:paraId="18E6E1E7" w14:textId="77777777" w:rsidR="00DB3BE3" w:rsidRPr="00DB3BE3" w:rsidRDefault="00DB3BE3" w:rsidP="00730A84">
      <w:pPr>
        <w:tabs>
          <w:tab w:val="left" w:pos="2330"/>
        </w:tabs>
        <w:spacing w:line="23" w:lineRule="atLeast"/>
        <w:ind w:firstLine="709"/>
        <w:jc w:val="both"/>
        <w:rPr>
          <w:sz w:val="28"/>
          <w:szCs w:val="28"/>
        </w:rPr>
      </w:pPr>
      <w:r w:rsidRPr="00DB3BE3">
        <w:rPr>
          <w:sz w:val="28"/>
          <w:szCs w:val="28"/>
        </w:rPr>
        <w:t>Традиционный ислам в России как новая идентичность и интеграция, воспитавшая в мусульманах естественный общероссийский патриотизм, позволяющий мусульманской общине России снимать многие угрозы, которые имеют место в других немусульманских странах вследствие различий в понимании традиций и культур.</w:t>
      </w:r>
    </w:p>
    <w:p w14:paraId="6C750DA4" w14:textId="77777777" w:rsidR="00DB3BE3" w:rsidRPr="00DB3BE3" w:rsidRDefault="00DB3BE3" w:rsidP="00730A84">
      <w:pPr>
        <w:tabs>
          <w:tab w:val="left" w:pos="2330"/>
        </w:tabs>
        <w:spacing w:line="23" w:lineRule="atLeast"/>
        <w:ind w:firstLine="709"/>
        <w:jc w:val="both"/>
        <w:rPr>
          <w:sz w:val="28"/>
          <w:szCs w:val="28"/>
        </w:rPr>
      </w:pPr>
      <w:r w:rsidRPr="00DD395A">
        <w:rPr>
          <w:b/>
          <w:bCs/>
          <w:i/>
          <w:iCs/>
          <w:sz w:val="28"/>
          <w:szCs w:val="28"/>
        </w:rPr>
        <w:t>Практическая работа</w:t>
      </w:r>
      <w:r w:rsidRPr="00DB3BE3">
        <w:rPr>
          <w:b/>
          <w:bCs/>
          <w:sz w:val="28"/>
          <w:szCs w:val="28"/>
        </w:rPr>
        <w:t>:</w:t>
      </w:r>
      <w:r w:rsidRPr="00DB3BE3">
        <w:rPr>
          <w:sz w:val="28"/>
          <w:szCs w:val="28"/>
        </w:rPr>
        <w:t xml:space="preserve"> «День культуры народов России и стран Ближнего Зарубежья с доминирующей мусульманской традицией».</w:t>
      </w:r>
    </w:p>
    <w:p w14:paraId="61994BA8" w14:textId="77777777" w:rsidR="00DD395A" w:rsidRDefault="00DB3BE3" w:rsidP="00730A84">
      <w:pPr>
        <w:spacing w:line="23" w:lineRule="atLeast"/>
        <w:ind w:firstLine="709"/>
        <w:jc w:val="both"/>
        <w:rPr>
          <w:b/>
          <w:bCs/>
          <w:iCs/>
          <w:sz w:val="28"/>
          <w:szCs w:val="28"/>
        </w:rPr>
      </w:pPr>
      <w:r w:rsidRPr="00DB3BE3">
        <w:rPr>
          <w:b/>
          <w:bCs/>
          <w:iCs/>
          <w:sz w:val="28"/>
          <w:szCs w:val="28"/>
        </w:rPr>
        <w:t xml:space="preserve">Межрелигиозный диалог в контексте российского поликультурного пространства. </w:t>
      </w:r>
    </w:p>
    <w:p w14:paraId="50F84844" w14:textId="77777777" w:rsidR="00DB3BE3" w:rsidRPr="00DB3BE3" w:rsidRDefault="00DB3BE3" w:rsidP="00730A84">
      <w:pPr>
        <w:spacing w:line="23" w:lineRule="atLeast"/>
        <w:ind w:firstLine="709"/>
        <w:jc w:val="both"/>
        <w:rPr>
          <w:sz w:val="28"/>
          <w:szCs w:val="28"/>
        </w:rPr>
      </w:pPr>
      <w:r w:rsidRPr="00DB3BE3">
        <w:rPr>
          <w:sz w:val="28"/>
          <w:szCs w:val="28"/>
        </w:rPr>
        <w:t>Основные направления межрелигиозного сотрудничества в России: Духовная альтернатива культу потребления, гедонизма, масс-культуре, тенденциям подавления национально-культурной и религиозной самобытности народов. Сохранение этнокультурных и нравственных традиций, идеалов благородства, чести, достоинства человека. Борьба с социальными пороками и распространение позитивных моральных идеалов: крепкой семьи, уважения к старшим, уважение к честному профессиональному труду, к воинскому долгу.</w:t>
      </w:r>
    </w:p>
    <w:p w14:paraId="5FF9498B" w14:textId="77777777" w:rsidR="00DB3BE3" w:rsidRPr="00DB3BE3" w:rsidRDefault="00DB3BE3" w:rsidP="00730A84">
      <w:pPr>
        <w:spacing w:line="23" w:lineRule="atLeast"/>
        <w:ind w:firstLine="709"/>
        <w:jc w:val="both"/>
        <w:rPr>
          <w:sz w:val="28"/>
          <w:szCs w:val="28"/>
        </w:rPr>
      </w:pPr>
      <w:r w:rsidRPr="00DD395A">
        <w:rPr>
          <w:b/>
          <w:bCs/>
          <w:i/>
          <w:iCs/>
          <w:sz w:val="28"/>
          <w:szCs w:val="28"/>
        </w:rPr>
        <w:t>Практическая работа</w:t>
      </w:r>
      <w:r w:rsidRPr="00DB3BE3">
        <w:rPr>
          <w:b/>
          <w:bCs/>
          <w:sz w:val="28"/>
          <w:szCs w:val="28"/>
        </w:rPr>
        <w:t>:</w:t>
      </w:r>
      <w:r w:rsidRPr="00DB3BE3">
        <w:rPr>
          <w:sz w:val="28"/>
          <w:szCs w:val="28"/>
        </w:rPr>
        <w:t xml:space="preserve"> «Особенности межкультурной коммуникации с представителями различных социальных групп».</w:t>
      </w:r>
    </w:p>
    <w:p w14:paraId="79874876" w14:textId="77777777" w:rsidR="00DD395A" w:rsidRDefault="00DD395A" w:rsidP="00730A84">
      <w:pPr>
        <w:tabs>
          <w:tab w:val="left" w:pos="2095"/>
        </w:tabs>
        <w:spacing w:line="23" w:lineRule="atLeast"/>
        <w:jc w:val="both"/>
        <w:rPr>
          <w:b/>
          <w:sz w:val="28"/>
          <w:szCs w:val="28"/>
        </w:rPr>
      </w:pPr>
    </w:p>
    <w:p w14:paraId="55F3D771" w14:textId="77777777" w:rsidR="000515E8" w:rsidRPr="00DD395A" w:rsidRDefault="000515E8" w:rsidP="00730A84">
      <w:pPr>
        <w:tabs>
          <w:tab w:val="left" w:pos="2095"/>
        </w:tabs>
        <w:spacing w:line="23" w:lineRule="atLeast"/>
        <w:jc w:val="both"/>
        <w:rPr>
          <w:sz w:val="28"/>
          <w:szCs w:val="28"/>
        </w:rPr>
      </w:pPr>
      <w:r w:rsidRPr="00DD395A">
        <w:rPr>
          <w:b/>
          <w:sz w:val="28"/>
          <w:szCs w:val="28"/>
        </w:rPr>
        <w:lastRenderedPageBreak/>
        <w:t>3. Методические рекомендации и указания для преподавателей и студентов</w:t>
      </w:r>
    </w:p>
    <w:p w14:paraId="069CFE91" w14:textId="77777777" w:rsidR="000515E8" w:rsidRPr="00DD395A" w:rsidRDefault="000515E8" w:rsidP="009C041B">
      <w:pPr>
        <w:spacing w:line="23" w:lineRule="atLeast"/>
        <w:jc w:val="both"/>
        <w:rPr>
          <w:b/>
          <w:sz w:val="28"/>
          <w:szCs w:val="28"/>
        </w:rPr>
      </w:pPr>
      <w:r w:rsidRPr="00DD395A">
        <w:rPr>
          <w:b/>
          <w:sz w:val="28"/>
          <w:szCs w:val="28"/>
        </w:rPr>
        <w:t>3.1. Методические рекомендации (материалы) для преподавателя</w:t>
      </w:r>
    </w:p>
    <w:p w14:paraId="4FDEC576" w14:textId="77777777" w:rsidR="00730A84" w:rsidRPr="001930BA" w:rsidRDefault="00730A84" w:rsidP="00730A84">
      <w:pPr>
        <w:pStyle w:val="a7"/>
        <w:spacing w:after="0" w:line="23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Данный </w:t>
      </w:r>
      <w:r w:rsidRPr="001930BA">
        <w:rPr>
          <w:sz w:val="28"/>
          <w:szCs w:val="28"/>
        </w:rPr>
        <w:t xml:space="preserve">курс предназначен для формирования у студентов мусульманских профессиональных образовательных организаций представления об общероссийской гражданской и </w:t>
      </w:r>
      <w:r>
        <w:rPr>
          <w:sz w:val="28"/>
          <w:szCs w:val="28"/>
        </w:rPr>
        <w:t>этно</w:t>
      </w:r>
      <w:r w:rsidRPr="001930BA">
        <w:rPr>
          <w:sz w:val="28"/>
          <w:szCs w:val="28"/>
        </w:rPr>
        <w:t>культурной идентичности мусульман России.</w:t>
      </w:r>
    </w:p>
    <w:p w14:paraId="304A0FF8" w14:textId="77777777" w:rsidR="00730A84" w:rsidRPr="001930BA" w:rsidRDefault="00730A84" w:rsidP="00730A84">
      <w:pPr>
        <w:pStyle w:val="a7"/>
        <w:spacing w:after="0" w:line="23" w:lineRule="atLeast"/>
        <w:ind w:firstLine="709"/>
        <w:jc w:val="both"/>
        <w:rPr>
          <w:sz w:val="28"/>
          <w:szCs w:val="28"/>
          <w:highlight w:val="yellow"/>
        </w:rPr>
      </w:pPr>
      <w:r w:rsidRPr="001930BA">
        <w:rPr>
          <w:sz w:val="28"/>
          <w:szCs w:val="28"/>
        </w:rPr>
        <w:t xml:space="preserve">Основными видами учебных занятий в процессе изучения </w:t>
      </w:r>
      <w:proofErr w:type="gramStart"/>
      <w:r w:rsidRPr="001930BA">
        <w:rPr>
          <w:sz w:val="28"/>
          <w:szCs w:val="28"/>
        </w:rPr>
        <w:t>дисциплины  являются</w:t>
      </w:r>
      <w:proofErr w:type="gramEnd"/>
      <w:r w:rsidRPr="001930BA">
        <w:rPr>
          <w:sz w:val="28"/>
          <w:szCs w:val="28"/>
        </w:rPr>
        <w:t xml:space="preserve"> лекции, практические занятия и самостоятельная работа.</w:t>
      </w:r>
    </w:p>
    <w:p w14:paraId="2453573D" w14:textId="77777777" w:rsidR="00730A84" w:rsidRDefault="00730A84" w:rsidP="00730A84">
      <w:pPr>
        <w:pStyle w:val="a7"/>
        <w:spacing w:after="0" w:line="23" w:lineRule="atLeas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1930BA">
        <w:rPr>
          <w:sz w:val="28"/>
          <w:szCs w:val="28"/>
          <w:shd w:val="clear" w:color="auto" w:fill="FFFFFF"/>
        </w:rPr>
        <w:t>На лекционных занятиях студенты получают базовые поня</w:t>
      </w:r>
      <w:r>
        <w:rPr>
          <w:sz w:val="28"/>
          <w:szCs w:val="28"/>
          <w:shd w:val="clear" w:color="auto" w:fill="FFFFFF"/>
        </w:rPr>
        <w:t>тия в области теории гражданской и этно</w:t>
      </w:r>
      <w:r w:rsidRPr="001930BA">
        <w:rPr>
          <w:sz w:val="28"/>
          <w:szCs w:val="28"/>
          <w:shd w:val="clear" w:color="auto" w:fill="FFFFFF"/>
        </w:rPr>
        <w:t xml:space="preserve">культурной идентичности мусульман России. Практические занятия предусматривают </w:t>
      </w:r>
      <w:r w:rsidRPr="00C63265">
        <w:rPr>
          <w:color w:val="000000"/>
          <w:sz w:val="28"/>
          <w:szCs w:val="28"/>
          <w:shd w:val="clear" w:color="auto" w:fill="FFFFFF"/>
        </w:rPr>
        <w:t>более углубленное изучение материала. В рамках практических занятий студентам предлагается выполнение практических заданий (проектов), а также подготовка доклада по выбранной теме. В рамках доклада оценивается подготовленность студента использовать полученные знания в рамках индивидуальной образовательной траектории и представить эти знания в оформленной форме.</w:t>
      </w:r>
    </w:p>
    <w:p w14:paraId="2C469734" w14:textId="77777777" w:rsidR="00730A84" w:rsidRPr="00981F60" w:rsidRDefault="00730A84" w:rsidP="00730A84">
      <w:pPr>
        <w:pStyle w:val="a9"/>
        <w:spacing w:after="0" w:line="23" w:lineRule="atLeast"/>
        <w:ind w:firstLine="709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Рекомендуется в рамках практического занятия по теме </w:t>
      </w:r>
      <w:r w:rsidRPr="00CC1CFE">
        <w:rPr>
          <w:sz w:val="32"/>
          <w:szCs w:val="32"/>
        </w:rPr>
        <w:t>«</w:t>
      </w:r>
      <w:r w:rsidRPr="00CC1CFE">
        <w:rPr>
          <w:iCs/>
          <w:sz w:val="28"/>
          <w:szCs w:val="28"/>
        </w:rPr>
        <w:t>Меж</w:t>
      </w:r>
      <w:r>
        <w:rPr>
          <w:iCs/>
          <w:sz w:val="28"/>
          <w:szCs w:val="28"/>
        </w:rPr>
        <w:t>религиоз</w:t>
      </w:r>
      <w:r w:rsidRPr="00CC1CFE">
        <w:rPr>
          <w:iCs/>
          <w:sz w:val="28"/>
          <w:szCs w:val="28"/>
        </w:rPr>
        <w:t xml:space="preserve">ный </w:t>
      </w:r>
      <w:r w:rsidRPr="00B872D6">
        <w:rPr>
          <w:iCs/>
          <w:sz w:val="28"/>
          <w:szCs w:val="28"/>
        </w:rPr>
        <w:t>диалог в контексте российского поликультурного пространства» проведение круглого стола с</w:t>
      </w:r>
      <w:r>
        <w:rPr>
          <w:iCs/>
          <w:sz w:val="28"/>
          <w:szCs w:val="28"/>
        </w:rPr>
        <w:t xml:space="preserve"> представителями других конфессий.</w:t>
      </w:r>
    </w:p>
    <w:p w14:paraId="2B2369C7" w14:textId="77777777" w:rsidR="00730A84" w:rsidRPr="00981F60" w:rsidRDefault="00730A84" w:rsidP="00730A84">
      <w:pPr>
        <w:pStyle w:val="a7"/>
        <w:spacing w:after="0" w:line="23" w:lineRule="atLeast"/>
        <w:ind w:firstLine="709"/>
        <w:jc w:val="both"/>
        <w:rPr>
          <w:sz w:val="28"/>
          <w:szCs w:val="28"/>
        </w:rPr>
      </w:pPr>
      <w:r w:rsidRPr="00981F60">
        <w:rPr>
          <w:iCs/>
          <w:sz w:val="28"/>
          <w:szCs w:val="28"/>
        </w:rPr>
        <w:t>Также рекомендуется в рамках практического занятия по теме «Межкультурная коммуникация в России» проведение мероприятия «</w:t>
      </w:r>
      <w:r w:rsidRPr="00981F60">
        <w:rPr>
          <w:sz w:val="28"/>
          <w:szCs w:val="28"/>
        </w:rPr>
        <w:t>День культуры народов России и стран Ближнего Зарубежья с доминирующей мусульманской традицией».</w:t>
      </w:r>
    </w:p>
    <w:p w14:paraId="089DC080" w14:textId="77777777" w:rsidR="00730A84" w:rsidRPr="00A76667" w:rsidRDefault="00730A84" w:rsidP="00730A84">
      <w:pPr>
        <w:spacing w:line="23" w:lineRule="atLeast"/>
        <w:ind w:firstLine="709"/>
        <w:jc w:val="both"/>
        <w:rPr>
          <w:sz w:val="28"/>
          <w:szCs w:val="28"/>
        </w:rPr>
      </w:pPr>
      <w:r w:rsidRPr="00981F60">
        <w:rPr>
          <w:sz w:val="28"/>
          <w:szCs w:val="28"/>
        </w:rPr>
        <w:t>Самостоятельная работа студентов имеет цель закрепление</w:t>
      </w:r>
      <w:r w:rsidRPr="00A507CE">
        <w:rPr>
          <w:sz w:val="28"/>
          <w:szCs w:val="28"/>
        </w:rPr>
        <w:t xml:space="preserve"> и углубление полученных знаний, подготовку к </w:t>
      </w:r>
      <w:r>
        <w:rPr>
          <w:sz w:val="28"/>
          <w:szCs w:val="28"/>
        </w:rPr>
        <w:t xml:space="preserve">практическим </w:t>
      </w:r>
      <w:r w:rsidRPr="00A507CE">
        <w:rPr>
          <w:sz w:val="28"/>
          <w:szCs w:val="28"/>
        </w:rPr>
        <w:t>занятиям</w:t>
      </w:r>
      <w:r>
        <w:rPr>
          <w:sz w:val="28"/>
          <w:szCs w:val="28"/>
        </w:rPr>
        <w:t xml:space="preserve"> и к зачету. </w:t>
      </w:r>
    </w:p>
    <w:p w14:paraId="26EEB3BC" w14:textId="77777777" w:rsidR="0057637B" w:rsidRPr="00A76667" w:rsidRDefault="00730A84" w:rsidP="00730A84">
      <w:pPr>
        <w:spacing w:line="23" w:lineRule="atLeast"/>
        <w:ind w:firstLine="567"/>
        <w:jc w:val="both"/>
        <w:rPr>
          <w:sz w:val="28"/>
          <w:szCs w:val="28"/>
          <w:u w:val="single"/>
        </w:rPr>
      </w:pPr>
      <w:r w:rsidRPr="00A76667">
        <w:rPr>
          <w:i/>
          <w:color w:val="000000"/>
          <w:sz w:val="28"/>
          <w:szCs w:val="28"/>
        </w:rPr>
        <w:t>Промежуточная аттестация</w:t>
      </w:r>
      <w:r w:rsidRPr="00A76667">
        <w:rPr>
          <w:color w:val="000000"/>
          <w:sz w:val="28"/>
          <w:szCs w:val="28"/>
        </w:rPr>
        <w:t xml:space="preserve"> обучающихся </w:t>
      </w:r>
      <w:r w:rsidRPr="00A76667">
        <w:rPr>
          <w:sz w:val="28"/>
          <w:szCs w:val="28"/>
        </w:rPr>
        <w:t xml:space="preserve">проводится с целью выявления соответствия уровня теоретических знаний и сформированности компетенций </w:t>
      </w:r>
      <w:r w:rsidRPr="00A76667">
        <w:rPr>
          <w:color w:val="000000"/>
          <w:sz w:val="28"/>
          <w:szCs w:val="28"/>
        </w:rPr>
        <w:t>в форме зачета.</w:t>
      </w:r>
    </w:p>
    <w:p w14:paraId="2E7206D8" w14:textId="77777777" w:rsidR="000515E8" w:rsidRPr="00A76667" w:rsidRDefault="000515E8" w:rsidP="009C041B">
      <w:pPr>
        <w:spacing w:line="23" w:lineRule="atLeast"/>
        <w:jc w:val="both"/>
        <w:rPr>
          <w:b/>
          <w:bCs/>
          <w:iCs/>
          <w:sz w:val="28"/>
          <w:szCs w:val="28"/>
          <w:u w:val="single"/>
        </w:rPr>
      </w:pPr>
      <w:r w:rsidRPr="00A76667">
        <w:rPr>
          <w:b/>
          <w:sz w:val="28"/>
          <w:szCs w:val="28"/>
        </w:rPr>
        <w:t>3.2. Методические указания для студентов</w:t>
      </w:r>
    </w:p>
    <w:p w14:paraId="677D543F" w14:textId="77777777" w:rsidR="00A76667" w:rsidRPr="00CC1CFE" w:rsidRDefault="00A76667" w:rsidP="00A76667">
      <w:pPr>
        <w:pStyle w:val="a9"/>
        <w:spacing w:after="0"/>
        <w:ind w:firstLine="709"/>
        <w:jc w:val="both"/>
        <w:rPr>
          <w:sz w:val="28"/>
          <w:szCs w:val="28"/>
          <w:highlight w:val="yellow"/>
        </w:rPr>
      </w:pPr>
      <w:r w:rsidRPr="00A76667">
        <w:rPr>
          <w:sz w:val="28"/>
          <w:szCs w:val="28"/>
        </w:rPr>
        <w:t>Студентам на первом занятии необходимо ознакомиться с Рабочей программой дисциплины, где прописаны цели, задачи и трудоемкость дисциплины. Также студент должен</w:t>
      </w:r>
      <w:r w:rsidRPr="00B32CE6">
        <w:rPr>
          <w:sz w:val="28"/>
          <w:szCs w:val="28"/>
        </w:rPr>
        <w:t xml:space="preserve"> внимате</w:t>
      </w:r>
      <w:r>
        <w:rPr>
          <w:sz w:val="28"/>
          <w:szCs w:val="28"/>
        </w:rPr>
        <w:t>льно изучить перечень основной и дополнительной</w:t>
      </w:r>
      <w:r w:rsidRPr="00B32CE6">
        <w:rPr>
          <w:sz w:val="28"/>
          <w:szCs w:val="28"/>
        </w:rPr>
        <w:t xml:space="preserve"> литературы и взять необходимые учебники в библиотеке.</w:t>
      </w:r>
      <w:r>
        <w:rPr>
          <w:sz w:val="28"/>
          <w:szCs w:val="28"/>
        </w:rPr>
        <w:t xml:space="preserve"> </w:t>
      </w:r>
      <w:r w:rsidRPr="00053066">
        <w:rPr>
          <w:color w:val="000000"/>
          <w:sz w:val="28"/>
          <w:szCs w:val="28"/>
          <w:lang w:val="tt-RU"/>
        </w:rPr>
        <w:t xml:space="preserve">Для студента необходимо посещение всех </w:t>
      </w:r>
      <w:r>
        <w:rPr>
          <w:color w:val="000000"/>
          <w:sz w:val="28"/>
          <w:szCs w:val="28"/>
          <w:lang w:val="tt-RU"/>
        </w:rPr>
        <w:t xml:space="preserve">лекционных и </w:t>
      </w:r>
      <w:r w:rsidRPr="00053066">
        <w:rPr>
          <w:color w:val="000000"/>
          <w:sz w:val="28"/>
          <w:szCs w:val="28"/>
          <w:lang w:val="tt-RU"/>
        </w:rPr>
        <w:t>практических занятий</w:t>
      </w:r>
      <w:r>
        <w:rPr>
          <w:color w:val="000000"/>
          <w:sz w:val="28"/>
          <w:szCs w:val="28"/>
          <w:lang w:val="tt-RU"/>
        </w:rPr>
        <w:t xml:space="preserve">. </w:t>
      </w:r>
      <w:r w:rsidRPr="007F7CC5">
        <w:rPr>
          <w:sz w:val="28"/>
          <w:szCs w:val="28"/>
        </w:rPr>
        <w:t xml:space="preserve">Цель практического занятия – это овладение </w:t>
      </w:r>
      <w:r>
        <w:rPr>
          <w:sz w:val="28"/>
          <w:szCs w:val="28"/>
        </w:rPr>
        <w:t>с</w:t>
      </w:r>
      <w:r w:rsidRPr="007F7CC5">
        <w:rPr>
          <w:sz w:val="28"/>
          <w:szCs w:val="28"/>
        </w:rPr>
        <w:t xml:space="preserve"> теоретическими знаниями, совершенствование учебных умений и навыков, обучение обучающихся групповой и коллективной работе, взаимопомощи, взаимопроверке, самоконтроля и т.д.</w:t>
      </w:r>
      <w:r>
        <w:rPr>
          <w:sz w:val="28"/>
          <w:szCs w:val="28"/>
        </w:rPr>
        <w:t xml:space="preserve"> </w:t>
      </w:r>
    </w:p>
    <w:p w14:paraId="4E15F58A" w14:textId="77777777" w:rsidR="00A76667" w:rsidRDefault="00A76667" w:rsidP="00A76667">
      <w:pPr>
        <w:pStyle w:val="a9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Выступление на практических занятиях может проводиться с использованием форм устного опроса, обсуждения докладов, эссе, выполненных индивидуальных заданий и проблемных вопросов. Также в </w:t>
      </w:r>
      <w:r>
        <w:rPr>
          <w:sz w:val="28"/>
          <w:szCs w:val="28"/>
        </w:rPr>
        <w:lastRenderedPageBreak/>
        <w:t xml:space="preserve">рамках практического занятия по теме </w:t>
      </w:r>
      <w:r w:rsidRPr="00CC1CFE">
        <w:rPr>
          <w:sz w:val="32"/>
          <w:szCs w:val="32"/>
        </w:rPr>
        <w:t>«</w:t>
      </w:r>
      <w:r w:rsidRPr="00CC1CFE">
        <w:rPr>
          <w:iCs/>
          <w:sz w:val="28"/>
          <w:szCs w:val="28"/>
        </w:rPr>
        <w:t>Меж</w:t>
      </w:r>
      <w:r>
        <w:rPr>
          <w:iCs/>
          <w:sz w:val="28"/>
          <w:szCs w:val="28"/>
        </w:rPr>
        <w:t>религиоз</w:t>
      </w:r>
      <w:r w:rsidRPr="00CC1CFE">
        <w:rPr>
          <w:iCs/>
          <w:sz w:val="28"/>
          <w:szCs w:val="28"/>
        </w:rPr>
        <w:t>ный диалог в контексте российского поликультурного пространства»</w:t>
      </w:r>
      <w:r>
        <w:rPr>
          <w:iCs/>
          <w:sz w:val="28"/>
          <w:szCs w:val="28"/>
        </w:rPr>
        <w:t xml:space="preserve"> предусмотрено проведение </w:t>
      </w:r>
      <w:r w:rsidRPr="00DE1558">
        <w:rPr>
          <w:iCs/>
          <w:sz w:val="28"/>
          <w:szCs w:val="28"/>
        </w:rPr>
        <w:t>круглого стола с</w:t>
      </w:r>
      <w:r>
        <w:rPr>
          <w:iCs/>
          <w:sz w:val="28"/>
          <w:szCs w:val="28"/>
        </w:rPr>
        <w:t xml:space="preserve"> представителями других религий, а в рамках практического занятия по теме </w:t>
      </w:r>
      <w:r w:rsidRPr="00CC1CFE">
        <w:rPr>
          <w:iCs/>
          <w:sz w:val="28"/>
          <w:szCs w:val="28"/>
        </w:rPr>
        <w:t>«Межкультурная коммуникация в России»</w:t>
      </w:r>
      <w:r>
        <w:rPr>
          <w:iCs/>
          <w:sz w:val="28"/>
          <w:szCs w:val="28"/>
        </w:rPr>
        <w:t xml:space="preserve"> проведение </w:t>
      </w:r>
      <w:r w:rsidRPr="00825E06">
        <w:rPr>
          <w:iCs/>
          <w:sz w:val="28"/>
          <w:szCs w:val="28"/>
        </w:rPr>
        <w:t>мероприятия «</w:t>
      </w:r>
      <w:r w:rsidRPr="00016954">
        <w:rPr>
          <w:sz w:val="28"/>
          <w:szCs w:val="28"/>
        </w:rPr>
        <w:t>День культуры народов России и стран Ближнего Зарубежья с доминирующей мусульманской традицией</w:t>
      </w:r>
      <w:r>
        <w:rPr>
          <w:sz w:val="28"/>
          <w:szCs w:val="28"/>
        </w:rPr>
        <w:t>».</w:t>
      </w:r>
    </w:p>
    <w:p w14:paraId="3B798441" w14:textId="77777777" w:rsidR="00A76667" w:rsidRDefault="00A76667" w:rsidP="00A76667">
      <w:pPr>
        <w:pStyle w:val="a9"/>
        <w:spacing w:after="0"/>
        <w:ind w:firstLine="709"/>
        <w:jc w:val="both"/>
        <w:rPr>
          <w:sz w:val="28"/>
          <w:szCs w:val="28"/>
        </w:rPr>
      </w:pPr>
      <w:r w:rsidRPr="007F7CC5">
        <w:rPr>
          <w:sz w:val="28"/>
          <w:szCs w:val="28"/>
        </w:rPr>
        <w:t>При</w:t>
      </w:r>
      <w:r w:rsidRPr="00B32CE6">
        <w:rPr>
          <w:sz w:val="28"/>
          <w:szCs w:val="28"/>
        </w:rPr>
        <w:t xml:space="preserve"> подготовке к </w:t>
      </w:r>
      <w:r>
        <w:rPr>
          <w:sz w:val="28"/>
          <w:szCs w:val="28"/>
        </w:rPr>
        <w:t>практическому</w:t>
      </w:r>
      <w:r w:rsidRPr="00B32CE6">
        <w:rPr>
          <w:sz w:val="28"/>
          <w:szCs w:val="28"/>
        </w:rPr>
        <w:t xml:space="preserve"> занятию необходимо уточнить план проведения </w:t>
      </w:r>
      <w:r>
        <w:rPr>
          <w:sz w:val="28"/>
          <w:szCs w:val="28"/>
        </w:rPr>
        <w:t>занятий, подготовить необходимые материалы</w:t>
      </w:r>
      <w:r w:rsidRPr="00B32CE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14:paraId="3FD37247" w14:textId="77777777" w:rsidR="00A76667" w:rsidRPr="00B32CE6" w:rsidRDefault="00A76667" w:rsidP="00A76667">
      <w:pPr>
        <w:widowControl w:val="0"/>
        <w:ind w:firstLine="709"/>
        <w:jc w:val="both"/>
        <w:rPr>
          <w:sz w:val="28"/>
          <w:szCs w:val="28"/>
        </w:rPr>
      </w:pPr>
      <w:r w:rsidRPr="00053066">
        <w:rPr>
          <w:color w:val="000000"/>
          <w:sz w:val="28"/>
          <w:szCs w:val="28"/>
          <w:lang w:val="tt-RU"/>
        </w:rPr>
        <w:t>Самостоятельная работа является важным звеном обучения</w:t>
      </w:r>
      <w:r>
        <w:rPr>
          <w:color w:val="000000"/>
          <w:sz w:val="28"/>
          <w:szCs w:val="28"/>
          <w:lang w:val="tt-RU"/>
        </w:rPr>
        <w:t xml:space="preserve">. </w:t>
      </w:r>
      <w:r w:rsidRPr="00B32CE6">
        <w:rPr>
          <w:sz w:val="28"/>
          <w:szCs w:val="28"/>
        </w:rPr>
        <w:t>Основными задачами</w:t>
      </w:r>
      <w:r w:rsidRPr="00B32CE6">
        <w:rPr>
          <w:iCs/>
          <w:sz w:val="28"/>
          <w:szCs w:val="28"/>
        </w:rPr>
        <w:t xml:space="preserve"> самостоятельной работы студента, являются</w:t>
      </w:r>
      <w:r w:rsidRPr="00B32CE6">
        <w:rPr>
          <w:spacing w:val="-1"/>
          <w:sz w:val="28"/>
          <w:szCs w:val="28"/>
        </w:rPr>
        <w:t>:</w:t>
      </w:r>
    </w:p>
    <w:p w14:paraId="2DD3DE44" w14:textId="77777777" w:rsidR="00A76667" w:rsidRPr="00B32CE6" w:rsidRDefault="00A76667" w:rsidP="00A76667">
      <w:pPr>
        <w:widowControl w:val="0"/>
        <w:ind w:firstLine="709"/>
        <w:jc w:val="both"/>
        <w:rPr>
          <w:sz w:val="28"/>
          <w:szCs w:val="28"/>
        </w:rPr>
      </w:pPr>
      <w:r w:rsidRPr="00B32CE6">
        <w:rPr>
          <w:spacing w:val="2"/>
          <w:sz w:val="28"/>
          <w:szCs w:val="28"/>
        </w:rPr>
        <w:t>- углубление и повторение ранее приобре</w:t>
      </w:r>
      <w:r w:rsidRPr="00B32CE6">
        <w:rPr>
          <w:sz w:val="28"/>
          <w:szCs w:val="28"/>
        </w:rPr>
        <w:t>тенных знаний с целью их обобщения и систематизации;</w:t>
      </w:r>
    </w:p>
    <w:p w14:paraId="3402B3B1" w14:textId="77777777" w:rsidR="00A76667" w:rsidRPr="00B32CE6" w:rsidRDefault="00A76667" w:rsidP="00A76667">
      <w:pPr>
        <w:widowControl w:val="0"/>
        <w:shd w:val="clear" w:color="auto" w:fill="FFFFFF"/>
        <w:tabs>
          <w:tab w:val="left" w:pos="950"/>
        </w:tabs>
        <w:ind w:firstLine="709"/>
        <w:jc w:val="both"/>
        <w:rPr>
          <w:sz w:val="28"/>
          <w:szCs w:val="28"/>
        </w:rPr>
      </w:pPr>
      <w:r w:rsidRPr="00B32CE6">
        <w:rPr>
          <w:spacing w:val="1"/>
          <w:sz w:val="28"/>
          <w:szCs w:val="28"/>
        </w:rPr>
        <w:t>- формирование необходимых компетенций, профессиональных</w:t>
      </w:r>
      <w:r w:rsidRPr="00B32CE6">
        <w:rPr>
          <w:sz w:val="28"/>
          <w:szCs w:val="28"/>
        </w:rPr>
        <w:t xml:space="preserve"> умений и навыков по направлению подготовки.</w:t>
      </w:r>
    </w:p>
    <w:p w14:paraId="66B450BC" w14:textId="77777777" w:rsidR="00A76667" w:rsidRPr="00B32CE6" w:rsidRDefault="00A76667" w:rsidP="00A76667">
      <w:pPr>
        <w:widowControl w:val="0"/>
        <w:shd w:val="clear" w:color="auto" w:fill="FFFFFF"/>
        <w:tabs>
          <w:tab w:val="left" w:pos="950"/>
        </w:tabs>
        <w:ind w:firstLine="709"/>
        <w:jc w:val="both"/>
        <w:rPr>
          <w:sz w:val="28"/>
          <w:szCs w:val="28"/>
        </w:rPr>
      </w:pPr>
      <w:r w:rsidRPr="00B32CE6">
        <w:rPr>
          <w:sz w:val="28"/>
          <w:szCs w:val="28"/>
        </w:rPr>
        <w:t>- применение полученных компетенций, знаний, умений, навыков на практике.</w:t>
      </w:r>
    </w:p>
    <w:p w14:paraId="2E8A286B" w14:textId="77777777" w:rsidR="00A76667" w:rsidRPr="00053066" w:rsidRDefault="00A76667" w:rsidP="00A76667">
      <w:pPr>
        <w:ind w:firstLine="540"/>
        <w:jc w:val="both"/>
        <w:rPr>
          <w:color w:val="000000"/>
          <w:sz w:val="28"/>
          <w:szCs w:val="28"/>
          <w:lang w:val="tt-RU"/>
        </w:rPr>
      </w:pPr>
      <w:r w:rsidRPr="00053066">
        <w:rPr>
          <w:color w:val="000000"/>
          <w:sz w:val="28"/>
          <w:szCs w:val="28"/>
          <w:lang w:val="tt-RU"/>
        </w:rPr>
        <w:t xml:space="preserve"> Самостоятельная работа</w:t>
      </w:r>
      <w:r>
        <w:rPr>
          <w:color w:val="000000"/>
          <w:sz w:val="28"/>
          <w:szCs w:val="28"/>
          <w:lang w:val="tt-RU"/>
        </w:rPr>
        <w:t xml:space="preserve"> по дисциплине</w:t>
      </w:r>
      <w:r w:rsidRPr="00053066">
        <w:rPr>
          <w:color w:val="000000"/>
          <w:sz w:val="28"/>
          <w:szCs w:val="28"/>
          <w:lang w:val="tt-RU"/>
        </w:rPr>
        <w:t xml:space="preserve"> включает в себя следующее: </w:t>
      </w:r>
    </w:p>
    <w:p w14:paraId="053D6ED6" w14:textId="77777777" w:rsidR="00A76667" w:rsidRDefault="00A76667" w:rsidP="00A76667">
      <w:pPr>
        <w:pStyle w:val="a9"/>
        <w:spacing w:after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повторение пройденных тем;</w:t>
      </w:r>
    </w:p>
    <w:p w14:paraId="20D1B2AE" w14:textId="77777777" w:rsidR="00A76667" w:rsidRPr="0094358A" w:rsidRDefault="00A76667" w:rsidP="00A76667">
      <w:pPr>
        <w:pStyle w:val="a9"/>
        <w:spacing w:after="0"/>
        <w:ind w:firstLine="709"/>
        <w:jc w:val="both"/>
        <w:rPr>
          <w:color w:val="000000"/>
          <w:sz w:val="28"/>
          <w:szCs w:val="28"/>
        </w:rPr>
      </w:pPr>
      <w:r w:rsidRPr="0094358A">
        <w:rPr>
          <w:color w:val="000000"/>
          <w:sz w:val="28"/>
          <w:szCs w:val="28"/>
        </w:rPr>
        <w:t xml:space="preserve">- </w:t>
      </w:r>
      <w:r>
        <w:rPr>
          <w:sz w:val="28"/>
          <w:szCs w:val="28"/>
        </w:rPr>
        <w:t>р</w:t>
      </w:r>
      <w:r w:rsidRPr="0094358A">
        <w:rPr>
          <w:sz w:val="28"/>
          <w:szCs w:val="28"/>
        </w:rPr>
        <w:t>абота с научной литературой</w:t>
      </w:r>
      <w:r>
        <w:rPr>
          <w:sz w:val="28"/>
          <w:szCs w:val="28"/>
        </w:rPr>
        <w:t>;</w:t>
      </w:r>
    </w:p>
    <w:p w14:paraId="27C073C3" w14:textId="77777777" w:rsidR="00A76667" w:rsidRDefault="00A76667" w:rsidP="00A76667">
      <w:pPr>
        <w:pStyle w:val="a9"/>
        <w:spacing w:after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подготовка к практическим занятиям;</w:t>
      </w:r>
    </w:p>
    <w:p w14:paraId="1D25BC4F" w14:textId="77777777" w:rsidR="00A76667" w:rsidRDefault="00A76667" w:rsidP="00A76667">
      <w:pPr>
        <w:pStyle w:val="a9"/>
        <w:spacing w:after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подготовка презентаций;</w:t>
      </w:r>
    </w:p>
    <w:p w14:paraId="4BB5EC94" w14:textId="77777777" w:rsidR="00375C1E" w:rsidRPr="0086606D" w:rsidRDefault="00A76667" w:rsidP="00A76667">
      <w:pPr>
        <w:pStyle w:val="a9"/>
        <w:spacing w:after="0" w:line="23" w:lineRule="atLeast"/>
        <w:ind w:firstLine="709"/>
        <w:jc w:val="both"/>
        <w:rPr>
          <w:color w:val="000000"/>
          <w:sz w:val="28"/>
          <w:szCs w:val="28"/>
          <w:highlight w:val="yellow"/>
        </w:rPr>
      </w:pPr>
      <w:r>
        <w:rPr>
          <w:color w:val="000000"/>
          <w:sz w:val="28"/>
          <w:szCs w:val="28"/>
        </w:rPr>
        <w:t>- подготовка докладов и сообщений, написание рефератов.</w:t>
      </w:r>
    </w:p>
    <w:p w14:paraId="1D41C75A" w14:textId="77777777" w:rsidR="004A4394" w:rsidRPr="00A76667" w:rsidRDefault="004A4394" w:rsidP="00D3351A">
      <w:pPr>
        <w:spacing w:line="23" w:lineRule="atLeast"/>
        <w:rPr>
          <w:b/>
          <w:sz w:val="28"/>
          <w:szCs w:val="28"/>
        </w:rPr>
      </w:pPr>
      <w:r w:rsidRPr="00A76667">
        <w:rPr>
          <w:b/>
          <w:sz w:val="28"/>
          <w:szCs w:val="28"/>
        </w:rPr>
        <w:t>4. Учебно-методическое обеспечение дисциплины</w:t>
      </w:r>
    </w:p>
    <w:p w14:paraId="7F899C83" w14:textId="77777777" w:rsidR="004A4394" w:rsidRPr="00A76667" w:rsidRDefault="004A4394" w:rsidP="009C041B">
      <w:pPr>
        <w:spacing w:line="23" w:lineRule="atLeast"/>
        <w:rPr>
          <w:b/>
          <w:sz w:val="28"/>
          <w:szCs w:val="28"/>
        </w:rPr>
      </w:pPr>
      <w:r w:rsidRPr="00A76667">
        <w:rPr>
          <w:b/>
          <w:sz w:val="28"/>
          <w:szCs w:val="28"/>
        </w:rPr>
        <w:t>4.1. Основная литература:</w:t>
      </w:r>
    </w:p>
    <w:p w14:paraId="5D463F1B" w14:textId="3F50796C" w:rsidR="004A4394" w:rsidRPr="00004387" w:rsidRDefault="00004387" w:rsidP="00004387">
      <w:pPr>
        <w:spacing w:line="23" w:lineRule="atLeast"/>
        <w:ind w:left="360" w:firstLine="633"/>
        <w:rPr>
          <w:sz w:val="28"/>
          <w:szCs w:val="28"/>
          <w:shd w:val="clear" w:color="auto" w:fill="FFFFFF"/>
        </w:rPr>
      </w:pPr>
      <w:r w:rsidRPr="00004387">
        <w:rPr>
          <w:sz w:val="28"/>
          <w:szCs w:val="28"/>
          <w:shd w:val="clear" w:color="auto" w:fill="FFFFFF"/>
        </w:rPr>
        <w:t xml:space="preserve">Гражданская и этнокультурная идентичность мусульман </w:t>
      </w:r>
      <w:proofErr w:type="gramStart"/>
      <w:r w:rsidRPr="00004387">
        <w:rPr>
          <w:sz w:val="28"/>
          <w:szCs w:val="28"/>
          <w:shd w:val="clear" w:color="auto" w:fill="FFFFFF"/>
        </w:rPr>
        <w:t>России :</w:t>
      </w:r>
      <w:proofErr w:type="gramEnd"/>
      <w:r w:rsidRPr="00004387">
        <w:rPr>
          <w:sz w:val="28"/>
          <w:szCs w:val="28"/>
          <w:shd w:val="clear" w:color="auto" w:fill="FFFFFF"/>
        </w:rPr>
        <w:t xml:space="preserve"> учебное пособие / Р. М. Мухаметшин, Г. А. </w:t>
      </w:r>
      <w:proofErr w:type="spellStart"/>
      <w:r w:rsidRPr="00004387">
        <w:rPr>
          <w:sz w:val="28"/>
          <w:szCs w:val="28"/>
          <w:shd w:val="clear" w:color="auto" w:fill="FFFFFF"/>
        </w:rPr>
        <w:t>Галявиева</w:t>
      </w:r>
      <w:proofErr w:type="spellEnd"/>
      <w:r w:rsidRPr="00004387">
        <w:rPr>
          <w:sz w:val="28"/>
          <w:szCs w:val="28"/>
          <w:shd w:val="clear" w:color="auto" w:fill="FFFFFF"/>
        </w:rPr>
        <w:t xml:space="preserve">, Д. Ш. </w:t>
      </w:r>
      <w:proofErr w:type="spellStart"/>
      <w:r w:rsidRPr="00004387">
        <w:rPr>
          <w:sz w:val="28"/>
          <w:szCs w:val="28"/>
          <w:shd w:val="clear" w:color="auto" w:fill="FFFFFF"/>
        </w:rPr>
        <w:t>Муфтахутдинова</w:t>
      </w:r>
      <w:proofErr w:type="spellEnd"/>
      <w:r w:rsidRPr="00004387">
        <w:rPr>
          <w:sz w:val="28"/>
          <w:szCs w:val="28"/>
          <w:shd w:val="clear" w:color="auto" w:fill="FFFFFF"/>
        </w:rPr>
        <w:t xml:space="preserve">, А. Х. </w:t>
      </w:r>
      <w:proofErr w:type="spellStart"/>
      <w:r w:rsidRPr="00004387">
        <w:rPr>
          <w:sz w:val="28"/>
          <w:szCs w:val="28"/>
          <w:shd w:val="clear" w:color="auto" w:fill="FFFFFF"/>
        </w:rPr>
        <w:t>Тухватулин</w:t>
      </w:r>
      <w:proofErr w:type="spellEnd"/>
      <w:r w:rsidRPr="00004387">
        <w:rPr>
          <w:sz w:val="28"/>
          <w:szCs w:val="28"/>
          <w:shd w:val="clear" w:color="auto" w:fill="FFFFFF"/>
        </w:rPr>
        <w:t xml:space="preserve">. - </w:t>
      </w:r>
      <w:proofErr w:type="gramStart"/>
      <w:r w:rsidRPr="00004387">
        <w:rPr>
          <w:sz w:val="28"/>
          <w:szCs w:val="28"/>
          <w:shd w:val="clear" w:color="auto" w:fill="FFFFFF"/>
        </w:rPr>
        <w:t>Казань :</w:t>
      </w:r>
      <w:proofErr w:type="gramEnd"/>
      <w:r w:rsidRPr="00004387">
        <w:rPr>
          <w:sz w:val="28"/>
          <w:szCs w:val="28"/>
          <w:shd w:val="clear" w:color="auto" w:fill="FFFFFF"/>
        </w:rPr>
        <w:t xml:space="preserve"> РИИ, 2021. - 181 с. - </w:t>
      </w:r>
      <w:proofErr w:type="gramStart"/>
      <w:r w:rsidRPr="00004387">
        <w:rPr>
          <w:sz w:val="28"/>
          <w:szCs w:val="28"/>
          <w:shd w:val="clear" w:color="auto" w:fill="FFFFFF"/>
        </w:rPr>
        <w:t>Текст :</w:t>
      </w:r>
      <w:proofErr w:type="gramEnd"/>
      <w:r w:rsidRPr="00004387">
        <w:rPr>
          <w:sz w:val="28"/>
          <w:szCs w:val="28"/>
          <w:shd w:val="clear" w:color="auto" w:fill="FFFFFF"/>
        </w:rPr>
        <w:t xml:space="preserve"> электронный. - URL: https://znanium.com/catalog/product/1845345</w:t>
      </w:r>
    </w:p>
    <w:p w14:paraId="6AEFCFD7" w14:textId="77777777" w:rsidR="00BF5AF6" w:rsidRPr="00004387" w:rsidRDefault="004A4394" w:rsidP="009C041B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004387">
        <w:rPr>
          <w:b/>
          <w:sz w:val="28"/>
          <w:szCs w:val="28"/>
        </w:rPr>
        <w:t>4.2. Дополнительная литература:</w:t>
      </w:r>
    </w:p>
    <w:p w14:paraId="3964C500" w14:textId="2DAE123C" w:rsidR="00D77B84" w:rsidRPr="00004387" w:rsidRDefault="00D77B84" w:rsidP="00D77B84">
      <w:pPr>
        <w:spacing w:line="23" w:lineRule="atLeast"/>
        <w:ind w:left="360" w:firstLine="774"/>
        <w:jc w:val="both"/>
        <w:rPr>
          <w:sz w:val="28"/>
          <w:szCs w:val="28"/>
          <w:shd w:val="clear" w:color="auto" w:fill="FFFFFF"/>
        </w:rPr>
      </w:pPr>
      <w:r w:rsidRPr="00004387">
        <w:rPr>
          <w:sz w:val="28"/>
          <w:szCs w:val="28"/>
          <w:shd w:val="clear" w:color="auto" w:fill="FFFFFF"/>
        </w:rPr>
        <w:t xml:space="preserve">Мухаметшин, Р. М. История ислама в </w:t>
      </w:r>
      <w:proofErr w:type="gramStart"/>
      <w:r w:rsidRPr="00004387">
        <w:rPr>
          <w:sz w:val="28"/>
          <w:szCs w:val="28"/>
          <w:shd w:val="clear" w:color="auto" w:fill="FFFFFF"/>
        </w:rPr>
        <w:t>России :</w:t>
      </w:r>
      <w:proofErr w:type="gramEnd"/>
      <w:r w:rsidRPr="00004387">
        <w:rPr>
          <w:sz w:val="28"/>
          <w:szCs w:val="28"/>
          <w:shd w:val="clear" w:color="auto" w:fill="FFFFFF"/>
        </w:rPr>
        <w:t xml:space="preserve"> учебное пособие / Р. М. Мухаметшин. - </w:t>
      </w:r>
      <w:proofErr w:type="gramStart"/>
      <w:r w:rsidRPr="00004387">
        <w:rPr>
          <w:sz w:val="28"/>
          <w:szCs w:val="28"/>
          <w:shd w:val="clear" w:color="auto" w:fill="FFFFFF"/>
        </w:rPr>
        <w:t>Казань :</w:t>
      </w:r>
      <w:proofErr w:type="gramEnd"/>
      <w:r w:rsidRPr="00004387">
        <w:rPr>
          <w:sz w:val="28"/>
          <w:szCs w:val="28"/>
          <w:shd w:val="clear" w:color="auto" w:fill="FFFFFF"/>
        </w:rPr>
        <w:t xml:space="preserve"> РИИ, 2016. - 148 с. - </w:t>
      </w:r>
      <w:proofErr w:type="gramStart"/>
      <w:r w:rsidRPr="00004387">
        <w:rPr>
          <w:sz w:val="28"/>
          <w:szCs w:val="28"/>
          <w:shd w:val="clear" w:color="auto" w:fill="FFFFFF"/>
        </w:rPr>
        <w:t>Текст :</w:t>
      </w:r>
      <w:proofErr w:type="gramEnd"/>
      <w:r w:rsidRPr="00004387">
        <w:rPr>
          <w:sz w:val="28"/>
          <w:szCs w:val="28"/>
          <w:shd w:val="clear" w:color="auto" w:fill="FFFFFF"/>
        </w:rPr>
        <w:t xml:space="preserve"> электронный. - URL: https://znanium.com/catalog/product/1216435</w:t>
      </w:r>
    </w:p>
    <w:p w14:paraId="0D054D91" w14:textId="29539DA3" w:rsidR="004A4394" w:rsidRPr="00004387" w:rsidRDefault="00004387" w:rsidP="00D77B84">
      <w:pPr>
        <w:spacing w:line="23" w:lineRule="atLeast"/>
        <w:ind w:left="360" w:firstLine="774"/>
        <w:jc w:val="both"/>
        <w:rPr>
          <w:b/>
          <w:sz w:val="28"/>
          <w:szCs w:val="28"/>
        </w:rPr>
      </w:pPr>
      <w:r w:rsidRPr="00004387">
        <w:rPr>
          <w:sz w:val="28"/>
          <w:szCs w:val="28"/>
          <w:shd w:val="clear" w:color="auto" w:fill="FFFFFF"/>
        </w:rPr>
        <w:t xml:space="preserve">Формирование гражданской и этнокультурной идентичности мусульман </w:t>
      </w:r>
      <w:proofErr w:type="gramStart"/>
      <w:r w:rsidRPr="00004387">
        <w:rPr>
          <w:sz w:val="28"/>
          <w:szCs w:val="28"/>
          <w:shd w:val="clear" w:color="auto" w:fill="FFFFFF"/>
        </w:rPr>
        <w:t>России :</w:t>
      </w:r>
      <w:proofErr w:type="gramEnd"/>
      <w:r w:rsidRPr="00004387">
        <w:rPr>
          <w:sz w:val="28"/>
          <w:szCs w:val="28"/>
          <w:shd w:val="clear" w:color="auto" w:fill="FFFFFF"/>
        </w:rPr>
        <w:t xml:space="preserve"> учебное пособие / Г. А. </w:t>
      </w:r>
      <w:proofErr w:type="spellStart"/>
      <w:r w:rsidRPr="00004387">
        <w:rPr>
          <w:sz w:val="28"/>
          <w:szCs w:val="28"/>
          <w:shd w:val="clear" w:color="auto" w:fill="FFFFFF"/>
        </w:rPr>
        <w:t>Галявиева</w:t>
      </w:r>
      <w:proofErr w:type="spellEnd"/>
      <w:r w:rsidRPr="00004387">
        <w:rPr>
          <w:sz w:val="28"/>
          <w:szCs w:val="28"/>
          <w:shd w:val="clear" w:color="auto" w:fill="FFFFFF"/>
        </w:rPr>
        <w:t xml:space="preserve">, Р. М. Мухаметшин, Д. Ш. </w:t>
      </w:r>
      <w:proofErr w:type="spellStart"/>
      <w:r w:rsidRPr="00004387">
        <w:rPr>
          <w:sz w:val="28"/>
          <w:szCs w:val="28"/>
          <w:shd w:val="clear" w:color="auto" w:fill="FFFFFF"/>
        </w:rPr>
        <w:t>Муфтахутдинова</w:t>
      </w:r>
      <w:proofErr w:type="spellEnd"/>
      <w:r w:rsidRPr="00004387">
        <w:rPr>
          <w:sz w:val="28"/>
          <w:szCs w:val="28"/>
          <w:shd w:val="clear" w:color="auto" w:fill="FFFFFF"/>
        </w:rPr>
        <w:t>, А. Х .</w:t>
      </w:r>
      <w:proofErr w:type="spellStart"/>
      <w:r w:rsidRPr="00004387">
        <w:rPr>
          <w:sz w:val="28"/>
          <w:szCs w:val="28"/>
          <w:shd w:val="clear" w:color="auto" w:fill="FFFFFF"/>
        </w:rPr>
        <w:t>Тухватулин</w:t>
      </w:r>
      <w:proofErr w:type="spellEnd"/>
      <w:r w:rsidRPr="00004387">
        <w:rPr>
          <w:sz w:val="28"/>
          <w:szCs w:val="28"/>
          <w:shd w:val="clear" w:color="auto" w:fill="FFFFFF"/>
        </w:rPr>
        <w:t xml:space="preserve">. - </w:t>
      </w:r>
      <w:proofErr w:type="gramStart"/>
      <w:r w:rsidRPr="00004387">
        <w:rPr>
          <w:sz w:val="28"/>
          <w:szCs w:val="28"/>
          <w:shd w:val="clear" w:color="auto" w:fill="FFFFFF"/>
        </w:rPr>
        <w:t>Казань :</w:t>
      </w:r>
      <w:proofErr w:type="gramEnd"/>
      <w:r w:rsidRPr="00004387">
        <w:rPr>
          <w:sz w:val="28"/>
          <w:szCs w:val="28"/>
          <w:shd w:val="clear" w:color="auto" w:fill="FFFFFF"/>
        </w:rPr>
        <w:t xml:space="preserve"> РИИ, 2020. - 192 с. - </w:t>
      </w:r>
      <w:proofErr w:type="gramStart"/>
      <w:r w:rsidRPr="00004387">
        <w:rPr>
          <w:sz w:val="28"/>
          <w:szCs w:val="28"/>
          <w:shd w:val="clear" w:color="auto" w:fill="FFFFFF"/>
        </w:rPr>
        <w:t>Текст :</w:t>
      </w:r>
      <w:proofErr w:type="gramEnd"/>
      <w:r w:rsidRPr="00004387">
        <w:rPr>
          <w:sz w:val="28"/>
          <w:szCs w:val="28"/>
          <w:shd w:val="clear" w:color="auto" w:fill="FFFFFF"/>
        </w:rPr>
        <w:t xml:space="preserve"> электронный. - URL: https://znanium.com/catalog/product/1698268</w:t>
      </w:r>
    </w:p>
    <w:p w14:paraId="1F7D5ADE" w14:textId="77777777" w:rsidR="00BF5AF6" w:rsidRPr="00A76667" w:rsidRDefault="004A4394" w:rsidP="009C041B">
      <w:pPr>
        <w:spacing w:line="23" w:lineRule="atLeast"/>
        <w:ind w:left="-426" w:firstLine="426"/>
        <w:jc w:val="both"/>
        <w:rPr>
          <w:rFonts w:eastAsia="Calibri"/>
          <w:sz w:val="28"/>
          <w:szCs w:val="28"/>
          <w:lang w:eastAsia="en-US"/>
        </w:rPr>
      </w:pPr>
      <w:r w:rsidRPr="00A76667">
        <w:rPr>
          <w:b/>
          <w:sz w:val="28"/>
          <w:szCs w:val="28"/>
        </w:rPr>
        <w:t>4.3. Материально-те</w:t>
      </w:r>
      <w:r w:rsidR="009C041B">
        <w:rPr>
          <w:b/>
          <w:sz w:val="28"/>
          <w:szCs w:val="28"/>
        </w:rPr>
        <w:t>хническое обеспечение дисциплин</w:t>
      </w:r>
    </w:p>
    <w:p w14:paraId="264F311A" w14:textId="049FD831" w:rsidR="00D77B84" w:rsidRPr="00D77B84" w:rsidRDefault="00D77B84" w:rsidP="00D3351A">
      <w:pPr>
        <w:spacing w:line="23" w:lineRule="atLeast"/>
        <w:ind w:left="-426" w:firstLine="426"/>
        <w:jc w:val="both"/>
        <w:rPr>
          <w:rFonts w:eastAsia="Calibri"/>
          <w:bCs/>
          <w:i/>
          <w:iCs/>
          <w:sz w:val="28"/>
          <w:szCs w:val="28"/>
          <w:lang w:eastAsia="en-US"/>
        </w:rPr>
      </w:pPr>
      <w:r w:rsidRPr="00D77B84">
        <w:rPr>
          <w:rFonts w:eastAsia="Calibri"/>
          <w:bCs/>
          <w:i/>
          <w:iCs/>
          <w:sz w:val="28"/>
          <w:szCs w:val="28"/>
          <w:lang w:eastAsia="en-US"/>
        </w:rPr>
        <w:t>при необходимости</w:t>
      </w:r>
    </w:p>
    <w:p w14:paraId="2713AA0D" w14:textId="53A2C43D" w:rsidR="00862381" w:rsidRPr="00D77B84" w:rsidRDefault="00D77B84" w:rsidP="00D3351A">
      <w:pPr>
        <w:spacing w:line="23" w:lineRule="atLeast"/>
        <w:ind w:left="-426" w:firstLine="426"/>
        <w:jc w:val="both"/>
        <w:rPr>
          <w:rFonts w:eastAsia="Calibri"/>
          <w:bCs/>
          <w:sz w:val="28"/>
          <w:szCs w:val="28"/>
          <w:lang w:eastAsia="en-US"/>
        </w:rPr>
      </w:pPr>
      <w:r w:rsidRPr="00D77B84">
        <w:rPr>
          <w:rFonts w:eastAsia="Calibri"/>
          <w:bCs/>
          <w:sz w:val="28"/>
          <w:szCs w:val="28"/>
          <w:lang w:eastAsia="en-US"/>
        </w:rPr>
        <w:t>проектор</w:t>
      </w:r>
    </w:p>
    <w:p w14:paraId="364C4CCA" w14:textId="77777777" w:rsidR="00DB51BC" w:rsidRDefault="00DB51BC" w:rsidP="00F71429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</w:p>
    <w:p w14:paraId="0ABF06FC" w14:textId="77777777" w:rsidR="00DB51BC" w:rsidRDefault="00DB51BC" w:rsidP="00F71429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</w:p>
    <w:p w14:paraId="2B8C3E06" w14:textId="5D7BB1E9" w:rsidR="00F71429" w:rsidRPr="00F01B18" w:rsidRDefault="00F71429" w:rsidP="00DB51BC">
      <w:pPr>
        <w:ind w:firstLine="567"/>
        <w:jc w:val="center"/>
        <w:rPr>
          <w:rFonts w:eastAsia="Calibri"/>
          <w:b/>
          <w:sz w:val="28"/>
          <w:szCs w:val="28"/>
          <w:u w:val="single"/>
          <w:lang w:eastAsia="en-US"/>
        </w:rPr>
      </w:pPr>
      <w:r w:rsidRPr="00F01B18">
        <w:rPr>
          <w:rFonts w:eastAsia="Calibri"/>
          <w:b/>
          <w:sz w:val="28"/>
          <w:szCs w:val="28"/>
          <w:u w:val="single"/>
          <w:lang w:eastAsia="en-US"/>
        </w:rPr>
        <w:t xml:space="preserve">Фонд оценочных средств для проведения </w:t>
      </w:r>
      <w:r w:rsidR="00285A88">
        <w:rPr>
          <w:rFonts w:eastAsia="Calibri"/>
          <w:b/>
          <w:sz w:val="28"/>
          <w:szCs w:val="28"/>
          <w:u w:val="single"/>
          <w:lang w:eastAsia="en-US"/>
        </w:rPr>
        <w:t xml:space="preserve">текущего контроля и </w:t>
      </w:r>
      <w:r w:rsidRPr="00F01B18">
        <w:rPr>
          <w:rFonts w:eastAsia="Calibri"/>
          <w:b/>
          <w:sz w:val="28"/>
          <w:szCs w:val="28"/>
          <w:u w:val="single"/>
          <w:lang w:eastAsia="en-US"/>
        </w:rPr>
        <w:t>промежуточной аттестации обучающихся по дисциплине</w:t>
      </w:r>
    </w:p>
    <w:p w14:paraId="3E343B74" w14:textId="77777777" w:rsidR="00F71429" w:rsidRPr="00F01B18" w:rsidRDefault="00F71429" w:rsidP="00F71429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</w:p>
    <w:p w14:paraId="74D9B1B8" w14:textId="77777777" w:rsidR="00F71429" w:rsidRPr="005871C9" w:rsidRDefault="00F71429" w:rsidP="00F71429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5871C9">
        <w:rPr>
          <w:rFonts w:eastAsia="Calibri"/>
          <w:b/>
          <w:sz w:val="28"/>
          <w:szCs w:val="28"/>
          <w:u w:val="single"/>
          <w:lang w:eastAsia="en-US"/>
        </w:rPr>
        <w:lastRenderedPageBreak/>
        <w:t>Перечень компетенций с указанием этапов их формирования в процессе освоения образовательной программы в рамках учебной дисциплины</w:t>
      </w:r>
    </w:p>
    <w:p w14:paraId="5E83E537" w14:textId="77777777" w:rsidR="00F71429" w:rsidRDefault="00F71429" w:rsidP="00F71429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</w:p>
    <w:p w14:paraId="04FD551D" w14:textId="77777777" w:rsidR="00F71429" w:rsidRPr="00F01B18" w:rsidRDefault="00F71429" w:rsidP="00F71429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5871C9">
        <w:rPr>
          <w:rFonts w:eastAsia="Calibri"/>
          <w:bCs/>
          <w:sz w:val="28"/>
          <w:szCs w:val="28"/>
          <w:lang w:eastAsia="en-US"/>
        </w:rPr>
        <w:t>Перечень планируемых результатов обучения по дисциплине (модулю), соотнесенных с планируемыми результатами освоения образовательной программы:</w:t>
      </w:r>
    </w:p>
    <w:tbl>
      <w:tblPr>
        <w:tblW w:w="9851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4"/>
        <w:gridCol w:w="4253"/>
        <w:gridCol w:w="4394"/>
      </w:tblGrid>
      <w:tr w:rsidR="00F71429" w:rsidRPr="00F01B18" w14:paraId="0DB338A9" w14:textId="77777777" w:rsidTr="00343772">
        <w:tc>
          <w:tcPr>
            <w:tcW w:w="1204" w:type="dxa"/>
            <w:shd w:val="clear" w:color="auto" w:fill="auto"/>
          </w:tcPr>
          <w:p w14:paraId="05B6DCC1" w14:textId="77777777" w:rsidR="00F71429" w:rsidRPr="00F01B18" w:rsidRDefault="00F71429" w:rsidP="00343772">
            <w:pPr>
              <w:tabs>
                <w:tab w:val="left" w:pos="18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F01B18">
              <w:rPr>
                <w:b/>
                <w:bCs/>
                <w:sz w:val="28"/>
                <w:szCs w:val="28"/>
              </w:rPr>
              <w:t>Группа компетенции</w:t>
            </w:r>
          </w:p>
        </w:tc>
        <w:tc>
          <w:tcPr>
            <w:tcW w:w="4253" w:type="dxa"/>
            <w:shd w:val="clear" w:color="auto" w:fill="auto"/>
          </w:tcPr>
          <w:p w14:paraId="533F99D3" w14:textId="77777777" w:rsidR="00F71429" w:rsidRPr="00F01B18" w:rsidRDefault="00F71429" w:rsidP="00343772">
            <w:pPr>
              <w:tabs>
                <w:tab w:val="left" w:pos="18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F01B18">
              <w:rPr>
                <w:b/>
                <w:bCs/>
                <w:sz w:val="28"/>
                <w:szCs w:val="28"/>
              </w:rPr>
              <w:t>Результаты освоения ОПОП Содержание компетенций</w:t>
            </w:r>
          </w:p>
        </w:tc>
        <w:tc>
          <w:tcPr>
            <w:tcW w:w="4394" w:type="dxa"/>
            <w:shd w:val="clear" w:color="auto" w:fill="auto"/>
          </w:tcPr>
          <w:p w14:paraId="49FD18F5" w14:textId="77777777" w:rsidR="00F71429" w:rsidRPr="00F01B18" w:rsidRDefault="00F71429" w:rsidP="00343772">
            <w:pPr>
              <w:tabs>
                <w:tab w:val="left" w:pos="18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F01B18">
              <w:rPr>
                <w:b/>
                <w:bCs/>
                <w:sz w:val="28"/>
                <w:szCs w:val="28"/>
              </w:rPr>
              <w:t>Перечень планируемых результатов обучения по дисциплине</w:t>
            </w:r>
          </w:p>
        </w:tc>
      </w:tr>
      <w:tr w:rsidR="00F71429" w:rsidRPr="00F01B18" w14:paraId="5A030958" w14:textId="77777777" w:rsidTr="00343772">
        <w:tc>
          <w:tcPr>
            <w:tcW w:w="1204" w:type="dxa"/>
            <w:shd w:val="clear" w:color="auto" w:fill="auto"/>
          </w:tcPr>
          <w:p w14:paraId="2F917414" w14:textId="77777777" w:rsidR="00F71429" w:rsidRPr="00F01B18" w:rsidRDefault="00B50A47" w:rsidP="00B50A47">
            <w:pPr>
              <w:tabs>
                <w:tab w:val="left" w:pos="18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F71429" w:rsidRPr="00F47DB1">
              <w:rPr>
                <w:sz w:val="28"/>
                <w:szCs w:val="28"/>
              </w:rPr>
              <w:t>К</w:t>
            </w:r>
          </w:p>
        </w:tc>
        <w:tc>
          <w:tcPr>
            <w:tcW w:w="4253" w:type="dxa"/>
            <w:shd w:val="clear" w:color="auto" w:fill="auto"/>
          </w:tcPr>
          <w:p w14:paraId="7A1EDE15" w14:textId="77777777" w:rsidR="00E3210D" w:rsidRPr="00A6447E" w:rsidRDefault="00E3210D" w:rsidP="00E3210D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line="23" w:lineRule="atLeast"/>
              <w:ind w:left="34" w:firstLine="326"/>
              <w:jc w:val="both"/>
              <w:rPr>
                <w:bCs/>
                <w:sz w:val="28"/>
                <w:szCs w:val="28"/>
              </w:rPr>
            </w:pPr>
            <w:r w:rsidRPr="00A6447E">
              <w:rPr>
                <w:iCs/>
                <w:sz w:val="28"/>
                <w:szCs w:val="28"/>
              </w:rPr>
              <w:t>осознание себя гражданином страны и способность нести ответственность за свою гражданскую позицию;</w:t>
            </w:r>
          </w:p>
          <w:p w14:paraId="0D3ABC06" w14:textId="77777777" w:rsidR="00E3210D" w:rsidRPr="00A6447E" w:rsidRDefault="00E3210D" w:rsidP="00E3210D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line="23" w:lineRule="atLeast"/>
              <w:ind w:left="34" w:firstLine="326"/>
              <w:jc w:val="both"/>
              <w:rPr>
                <w:bCs/>
                <w:sz w:val="28"/>
                <w:szCs w:val="28"/>
              </w:rPr>
            </w:pPr>
            <w:r w:rsidRPr="00A6447E">
              <w:rPr>
                <w:bCs/>
                <w:sz w:val="28"/>
                <w:szCs w:val="28"/>
              </w:rPr>
              <w:t xml:space="preserve">готовность уважительно и бережно относиться к историческому наследию и культурным традициям различных народов, населяющих Россию, толерантно воспринимать социальные и культурные различия между ними; </w:t>
            </w:r>
          </w:p>
          <w:p w14:paraId="214BF757" w14:textId="77777777" w:rsidR="00E3210D" w:rsidRDefault="00E3210D" w:rsidP="00E3210D">
            <w:pPr>
              <w:pStyle w:val="af"/>
              <w:numPr>
                <w:ilvl w:val="0"/>
                <w:numId w:val="42"/>
              </w:numPr>
              <w:tabs>
                <w:tab w:val="left" w:pos="2945"/>
              </w:tabs>
              <w:spacing w:line="23" w:lineRule="atLeast"/>
              <w:ind w:left="34" w:firstLine="326"/>
              <w:jc w:val="both"/>
              <w:rPr>
                <w:iCs/>
                <w:sz w:val="28"/>
                <w:szCs w:val="28"/>
              </w:rPr>
            </w:pPr>
            <w:r w:rsidRPr="00A6447E">
              <w:rPr>
                <w:iCs/>
                <w:sz w:val="28"/>
                <w:szCs w:val="28"/>
              </w:rPr>
              <w:t>способность выстраивать партнерские отношения и сотрудничать в рамках реализации значимых социальных проектов с представителями иных культур и религий, а также иных религиозных течений в исламе, не запрещённых законодательством РФ</w:t>
            </w:r>
            <w:r>
              <w:rPr>
                <w:iCs/>
                <w:sz w:val="28"/>
                <w:szCs w:val="28"/>
              </w:rPr>
              <w:t>;</w:t>
            </w:r>
          </w:p>
          <w:p w14:paraId="7A5C912E" w14:textId="77777777" w:rsidR="00F71429" w:rsidRPr="00B50A47" w:rsidRDefault="00E3210D" w:rsidP="00E3210D">
            <w:pPr>
              <w:pStyle w:val="af"/>
              <w:numPr>
                <w:ilvl w:val="0"/>
                <w:numId w:val="42"/>
              </w:numPr>
              <w:ind w:left="34" w:firstLine="326"/>
              <w:rPr>
                <w:b/>
                <w:bCs/>
              </w:rPr>
            </w:pPr>
            <w:r w:rsidRPr="00923F24">
              <w:rPr>
                <w:color w:val="000000"/>
                <w:sz w:val="28"/>
                <w:szCs w:val="28"/>
              </w:rPr>
              <w:t xml:space="preserve">способность различать «цели и средств» исламских религиозных норм и </w:t>
            </w:r>
            <w:proofErr w:type="gramStart"/>
            <w:r w:rsidRPr="00923F24">
              <w:rPr>
                <w:color w:val="000000"/>
                <w:sz w:val="28"/>
                <w:szCs w:val="28"/>
              </w:rPr>
              <w:t>традиций;  цели</w:t>
            </w:r>
            <w:proofErr w:type="gramEnd"/>
            <w:r w:rsidRPr="00923F24">
              <w:rPr>
                <w:color w:val="000000"/>
                <w:sz w:val="28"/>
                <w:szCs w:val="28"/>
              </w:rPr>
              <w:t xml:space="preserve"> неизменны, а средства вариативны и изменяемы в соответствии с конкретным историческим, социально-культурным, этногеографическим, экономическим и политическим </w:t>
            </w:r>
            <w:r w:rsidRPr="00923F24">
              <w:rPr>
                <w:color w:val="000000"/>
                <w:sz w:val="28"/>
                <w:szCs w:val="28"/>
              </w:rPr>
              <w:lastRenderedPageBreak/>
              <w:t>контекстом.</w:t>
            </w:r>
          </w:p>
        </w:tc>
        <w:tc>
          <w:tcPr>
            <w:tcW w:w="4394" w:type="dxa"/>
            <w:shd w:val="clear" w:color="auto" w:fill="auto"/>
          </w:tcPr>
          <w:p w14:paraId="4C3A83FA" w14:textId="77777777" w:rsidR="00F71429" w:rsidRPr="00394F3F" w:rsidRDefault="00F71429" w:rsidP="004A6047">
            <w:pPr>
              <w:jc w:val="both"/>
              <w:rPr>
                <w:sz w:val="28"/>
                <w:szCs w:val="28"/>
              </w:rPr>
            </w:pPr>
            <w:r w:rsidRPr="00F01B18">
              <w:rPr>
                <w:b/>
                <w:sz w:val="28"/>
                <w:szCs w:val="28"/>
              </w:rPr>
              <w:lastRenderedPageBreak/>
              <w:t>Знает:</w:t>
            </w:r>
            <w:r w:rsidRPr="00F01B18">
              <w:rPr>
                <w:sz w:val="28"/>
                <w:szCs w:val="28"/>
              </w:rPr>
              <w:t xml:space="preserve"> </w:t>
            </w:r>
            <w:r w:rsidR="004A6047" w:rsidRPr="00A6447E">
              <w:rPr>
                <w:sz w:val="28"/>
                <w:szCs w:val="28"/>
              </w:rPr>
              <w:t>общечеловечески</w:t>
            </w:r>
            <w:r w:rsidR="004A6047">
              <w:rPr>
                <w:sz w:val="28"/>
                <w:szCs w:val="28"/>
              </w:rPr>
              <w:t>е</w:t>
            </w:r>
            <w:r w:rsidR="004A6047" w:rsidRPr="00A6447E">
              <w:rPr>
                <w:sz w:val="28"/>
                <w:szCs w:val="28"/>
              </w:rPr>
              <w:t xml:space="preserve"> ценност</w:t>
            </w:r>
            <w:r w:rsidR="004A6047">
              <w:rPr>
                <w:sz w:val="28"/>
                <w:szCs w:val="28"/>
              </w:rPr>
              <w:t>и</w:t>
            </w:r>
            <w:r w:rsidR="004A6047" w:rsidRPr="00A6447E">
              <w:rPr>
                <w:sz w:val="28"/>
                <w:szCs w:val="28"/>
              </w:rPr>
              <w:t xml:space="preserve"> и права, общероссийски</w:t>
            </w:r>
            <w:r w:rsidR="004A6047">
              <w:rPr>
                <w:sz w:val="28"/>
                <w:szCs w:val="28"/>
              </w:rPr>
              <w:t>е</w:t>
            </w:r>
            <w:r w:rsidR="004A6047" w:rsidRPr="00A6447E">
              <w:rPr>
                <w:sz w:val="28"/>
                <w:szCs w:val="28"/>
              </w:rPr>
              <w:t xml:space="preserve"> и региональны</w:t>
            </w:r>
            <w:r w:rsidR="004A6047">
              <w:rPr>
                <w:sz w:val="28"/>
                <w:szCs w:val="28"/>
              </w:rPr>
              <w:t>е</w:t>
            </w:r>
            <w:r w:rsidR="004A6047" w:rsidRPr="00A6447E">
              <w:rPr>
                <w:sz w:val="28"/>
                <w:szCs w:val="28"/>
              </w:rPr>
              <w:t xml:space="preserve"> этнокультурны</w:t>
            </w:r>
            <w:r w:rsidR="004A6047">
              <w:rPr>
                <w:sz w:val="28"/>
                <w:szCs w:val="28"/>
              </w:rPr>
              <w:t xml:space="preserve">е </w:t>
            </w:r>
            <w:r w:rsidR="004A6047" w:rsidRPr="00A6447E">
              <w:rPr>
                <w:sz w:val="28"/>
                <w:szCs w:val="28"/>
              </w:rPr>
              <w:t>традици</w:t>
            </w:r>
            <w:r w:rsidR="004A6047">
              <w:rPr>
                <w:sz w:val="28"/>
                <w:szCs w:val="28"/>
              </w:rPr>
              <w:t>и</w:t>
            </w:r>
            <w:r>
              <w:rPr>
                <w:bCs/>
                <w:color w:val="000000"/>
                <w:sz w:val="28"/>
                <w:szCs w:val="28"/>
              </w:rPr>
              <w:t>;</w:t>
            </w:r>
          </w:p>
          <w:p w14:paraId="7BE5E7CE" w14:textId="77777777" w:rsidR="00F71429" w:rsidRPr="006A3AE9" w:rsidRDefault="00F71429" w:rsidP="00343772">
            <w:pPr>
              <w:jc w:val="both"/>
              <w:rPr>
                <w:sz w:val="28"/>
                <w:szCs w:val="28"/>
              </w:rPr>
            </w:pPr>
            <w:r w:rsidRPr="006A3AE9">
              <w:rPr>
                <w:b/>
                <w:sz w:val="28"/>
                <w:szCs w:val="28"/>
              </w:rPr>
              <w:t>Умеет:</w:t>
            </w:r>
            <w:r w:rsidRPr="006A3AE9">
              <w:rPr>
                <w:sz w:val="28"/>
                <w:szCs w:val="28"/>
              </w:rPr>
              <w:t xml:space="preserve"> </w:t>
            </w:r>
            <w:r w:rsidR="00473B54" w:rsidRPr="00B50A47">
              <w:rPr>
                <w:sz w:val="28"/>
                <w:szCs w:val="28"/>
              </w:rPr>
              <w:t>выстраивать партнерские отношения и сотрудничать в рамках реализации значимых социальных проектов с представителями иных культур и религий</w:t>
            </w:r>
            <w:r w:rsidRPr="006A3AE9">
              <w:rPr>
                <w:rStyle w:val="FontStyle11"/>
                <w:color w:val="000000"/>
                <w:sz w:val="28"/>
                <w:szCs w:val="28"/>
              </w:rPr>
              <w:t>;</w:t>
            </w:r>
          </w:p>
          <w:p w14:paraId="3DFACFCF" w14:textId="77777777" w:rsidR="00F71429" w:rsidRPr="00F01B18" w:rsidRDefault="00F71429" w:rsidP="002E3A79">
            <w:pPr>
              <w:jc w:val="both"/>
              <w:rPr>
                <w:sz w:val="28"/>
                <w:szCs w:val="28"/>
              </w:rPr>
            </w:pPr>
            <w:r w:rsidRPr="006A3AE9">
              <w:rPr>
                <w:b/>
                <w:sz w:val="28"/>
                <w:szCs w:val="28"/>
              </w:rPr>
              <w:t xml:space="preserve">Владеет: </w:t>
            </w:r>
            <w:r w:rsidR="002E3A79" w:rsidRPr="00A6447E">
              <w:rPr>
                <w:sz w:val="28"/>
                <w:szCs w:val="28"/>
              </w:rPr>
              <w:t>метод</w:t>
            </w:r>
            <w:r w:rsidR="002E3A79">
              <w:rPr>
                <w:sz w:val="28"/>
                <w:szCs w:val="28"/>
              </w:rPr>
              <w:t>ами</w:t>
            </w:r>
            <w:r w:rsidR="002E3A79" w:rsidRPr="00A6447E">
              <w:rPr>
                <w:sz w:val="28"/>
                <w:szCs w:val="28"/>
              </w:rPr>
              <w:t xml:space="preserve"> идейного противодействия пропаганде религиозно-мотивированного экстремизма и терроризма</w:t>
            </w:r>
            <w:r>
              <w:rPr>
                <w:bCs/>
                <w:iCs/>
                <w:color w:val="000000"/>
                <w:sz w:val="28"/>
                <w:szCs w:val="28"/>
              </w:rPr>
              <w:t>.</w:t>
            </w:r>
          </w:p>
        </w:tc>
      </w:tr>
    </w:tbl>
    <w:p w14:paraId="418A6A4F" w14:textId="77777777" w:rsidR="00F71429" w:rsidRPr="00F01B18" w:rsidRDefault="00F71429" w:rsidP="00F71429">
      <w:pPr>
        <w:ind w:firstLine="567"/>
        <w:jc w:val="both"/>
        <w:rPr>
          <w:rFonts w:eastAsia="Calibri"/>
          <w:sz w:val="28"/>
          <w:szCs w:val="28"/>
          <w:lang w:eastAsia="en-US"/>
        </w:rPr>
      </w:pPr>
    </w:p>
    <w:p w14:paraId="761D1D68" w14:textId="77777777" w:rsidR="00F71429" w:rsidRPr="0091764E" w:rsidRDefault="00F71429" w:rsidP="00F71429">
      <w:pPr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Этапы формирования компетенций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38"/>
        <w:gridCol w:w="1701"/>
      </w:tblGrid>
      <w:tr w:rsidR="007A1048" w:rsidRPr="00F01B18" w14:paraId="71E8AF1D" w14:textId="77777777" w:rsidTr="00B50A47">
        <w:trPr>
          <w:trHeight w:val="414"/>
        </w:trPr>
        <w:tc>
          <w:tcPr>
            <w:tcW w:w="7338" w:type="dxa"/>
            <w:vMerge w:val="restart"/>
            <w:shd w:val="clear" w:color="auto" w:fill="auto"/>
          </w:tcPr>
          <w:p w14:paraId="55FE0E46" w14:textId="77777777" w:rsidR="007A1048" w:rsidRPr="00A11450" w:rsidRDefault="007A1048" w:rsidP="00343772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A11450">
              <w:rPr>
                <w:rFonts w:eastAsia="Calibri"/>
                <w:b/>
                <w:sz w:val="28"/>
                <w:szCs w:val="28"/>
              </w:rPr>
              <w:t>Разделы / темы дисциплины</w:t>
            </w:r>
          </w:p>
        </w:tc>
        <w:tc>
          <w:tcPr>
            <w:tcW w:w="1701" w:type="dxa"/>
            <w:shd w:val="clear" w:color="auto" w:fill="auto"/>
          </w:tcPr>
          <w:p w14:paraId="0E767810" w14:textId="77777777" w:rsidR="007A1048" w:rsidRPr="00A11450" w:rsidRDefault="007A1048" w:rsidP="00343772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A11450">
              <w:rPr>
                <w:rFonts w:eastAsia="Calibri"/>
                <w:b/>
                <w:sz w:val="28"/>
                <w:szCs w:val="28"/>
              </w:rPr>
              <w:t>Формируемые компетенции (коды)</w:t>
            </w:r>
          </w:p>
        </w:tc>
      </w:tr>
      <w:tr w:rsidR="007A1048" w:rsidRPr="00F01B18" w14:paraId="12964C0A" w14:textId="77777777" w:rsidTr="00B50A47">
        <w:trPr>
          <w:trHeight w:val="225"/>
        </w:trPr>
        <w:tc>
          <w:tcPr>
            <w:tcW w:w="7338" w:type="dxa"/>
            <w:vMerge/>
            <w:shd w:val="clear" w:color="auto" w:fill="auto"/>
          </w:tcPr>
          <w:p w14:paraId="0692D94F" w14:textId="77777777" w:rsidR="007A1048" w:rsidRPr="00F01B18" w:rsidRDefault="007A1048" w:rsidP="00343772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4AA76339" w14:textId="77777777" w:rsidR="007A1048" w:rsidRPr="00F01B18" w:rsidRDefault="007A1048" w:rsidP="00343772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F47DB1">
              <w:rPr>
                <w:sz w:val="28"/>
                <w:szCs w:val="28"/>
              </w:rPr>
              <w:t>К</w:t>
            </w:r>
          </w:p>
        </w:tc>
      </w:tr>
      <w:tr w:rsidR="007A1048" w:rsidRPr="00F01B18" w14:paraId="475C3A9D" w14:textId="77777777" w:rsidTr="00B50A47">
        <w:trPr>
          <w:trHeight w:val="225"/>
        </w:trPr>
        <w:tc>
          <w:tcPr>
            <w:tcW w:w="7338" w:type="dxa"/>
            <w:shd w:val="clear" w:color="auto" w:fill="auto"/>
          </w:tcPr>
          <w:p w14:paraId="2AEFD64E" w14:textId="77777777" w:rsidR="007A1048" w:rsidRPr="007A1048" w:rsidRDefault="007A1048" w:rsidP="007A1048">
            <w:pPr>
              <w:rPr>
                <w:sz w:val="28"/>
                <w:szCs w:val="28"/>
              </w:rPr>
            </w:pPr>
            <w:r w:rsidRPr="007A1048">
              <w:rPr>
                <w:sz w:val="28"/>
                <w:szCs w:val="28"/>
              </w:rPr>
              <w:t xml:space="preserve">Тема: Гражданство. Гражданская идентичность. </w:t>
            </w:r>
          </w:p>
          <w:p w14:paraId="4DFD2A6E" w14:textId="77777777" w:rsidR="007A1048" w:rsidRPr="007A1048" w:rsidRDefault="007A1048" w:rsidP="007A1048">
            <w:pPr>
              <w:spacing w:after="200"/>
              <w:rPr>
                <w:iCs/>
                <w:sz w:val="28"/>
                <w:szCs w:val="28"/>
              </w:rPr>
            </w:pPr>
            <w:r w:rsidRPr="007A1048">
              <w:rPr>
                <w:rFonts w:eastAsia="Calibri"/>
                <w:iCs/>
                <w:sz w:val="28"/>
                <w:szCs w:val="28"/>
                <w:lang w:eastAsia="en-US"/>
              </w:rPr>
              <w:t>Равноправие граждан России перед законом</w:t>
            </w:r>
            <w:r w:rsidRPr="007A1048">
              <w:rPr>
                <w:sz w:val="28"/>
                <w:szCs w:val="28"/>
              </w:rPr>
              <w:t>».</w:t>
            </w:r>
            <w:r w:rsidRPr="007A1048">
              <w:rPr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14:paraId="04518B5E" w14:textId="77777777" w:rsidR="007A1048" w:rsidRPr="00F47DB1" w:rsidRDefault="007A1048" w:rsidP="007A104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D0F2A">
              <w:rPr>
                <w:rFonts w:eastAsia="Calibri"/>
                <w:b/>
                <w:bCs/>
                <w:sz w:val="28"/>
                <w:szCs w:val="28"/>
              </w:rPr>
              <w:t>+</w:t>
            </w:r>
          </w:p>
        </w:tc>
      </w:tr>
      <w:tr w:rsidR="007A1048" w:rsidRPr="00F01B18" w14:paraId="46D910CF" w14:textId="77777777" w:rsidTr="00B50A47">
        <w:tc>
          <w:tcPr>
            <w:tcW w:w="7338" w:type="dxa"/>
            <w:shd w:val="clear" w:color="auto" w:fill="auto"/>
          </w:tcPr>
          <w:p w14:paraId="38416BFB" w14:textId="77777777" w:rsidR="007A1048" w:rsidRPr="007A1048" w:rsidRDefault="007A1048" w:rsidP="007A1048">
            <w:pPr>
              <w:spacing w:after="200"/>
              <w:jc w:val="both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7A1048">
              <w:rPr>
                <w:rFonts w:eastAsia="Calibri"/>
                <w:iCs/>
                <w:sz w:val="28"/>
                <w:szCs w:val="28"/>
                <w:lang w:eastAsia="en-US"/>
              </w:rPr>
              <w:t xml:space="preserve">Тема: Ислам и этнокультурная идентичность. </w:t>
            </w:r>
          </w:p>
        </w:tc>
        <w:tc>
          <w:tcPr>
            <w:tcW w:w="1701" w:type="dxa"/>
            <w:shd w:val="clear" w:color="auto" w:fill="auto"/>
          </w:tcPr>
          <w:p w14:paraId="40D858F2" w14:textId="77777777" w:rsidR="007A1048" w:rsidRPr="00F01B18" w:rsidRDefault="007A1048" w:rsidP="007A104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+</w:t>
            </w:r>
          </w:p>
        </w:tc>
      </w:tr>
      <w:tr w:rsidR="007A1048" w:rsidRPr="00F01B18" w14:paraId="71CFC2FC" w14:textId="77777777" w:rsidTr="00B50A47">
        <w:tc>
          <w:tcPr>
            <w:tcW w:w="7338" w:type="dxa"/>
            <w:shd w:val="clear" w:color="auto" w:fill="auto"/>
          </w:tcPr>
          <w:p w14:paraId="1066A753" w14:textId="77777777" w:rsidR="007A1048" w:rsidRPr="007A1048" w:rsidRDefault="007A1048" w:rsidP="007A1048">
            <w:pPr>
              <w:spacing w:after="200"/>
              <w:jc w:val="both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7A1048">
              <w:rPr>
                <w:rFonts w:eastAsia="Calibri"/>
                <w:iCs/>
                <w:sz w:val="28"/>
                <w:szCs w:val="28"/>
                <w:lang w:eastAsia="en-US"/>
              </w:rPr>
              <w:t xml:space="preserve">Тема: Мусульмане в общественной жизни: социальные обязанности мусульман. </w:t>
            </w:r>
          </w:p>
        </w:tc>
        <w:tc>
          <w:tcPr>
            <w:tcW w:w="1701" w:type="dxa"/>
            <w:shd w:val="clear" w:color="auto" w:fill="auto"/>
          </w:tcPr>
          <w:p w14:paraId="4D2DD1A0" w14:textId="77777777" w:rsidR="007A1048" w:rsidRDefault="007A1048" w:rsidP="007A1048">
            <w:pPr>
              <w:jc w:val="center"/>
            </w:pPr>
            <w:r w:rsidRPr="00ED0F2A">
              <w:rPr>
                <w:rFonts w:eastAsia="Calibri"/>
                <w:b/>
                <w:bCs/>
                <w:sz w:val="28"/>
                <w:szCs w:val="28"/>
              </w:rPr>
              <w:t>+</w:t>
            </w:r>
          </w:p>
        </w:tc>
      </w:tr>
      <w:tr w:rsidR="007A1048" w:rsidRPr="00F01B18" w14:paraId="56A14DC5" w14:textId="77777777" w:rsidTr="00B50A47">
        <w:tc>
          <w:tcPr>
            <w:tcW w:w="7338" w:type="dxa"/>
            <w:shd w:val="clear" w:color="auto" w:fill="auto"/>
          </w:tcPr>
          <w:p w14:paraId="4A7831E9" w14:textId="77777777" w:rsidR="007A1048" w:rsidRPr="007A1048" w:rsidRDefault="007A1048" w:rsidP="007A1048">
            <w:pPr>
              <w:spacing w:after="200"/>
              <w:jc w:val="both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7A1048">
              <w:rPr>
                <w:rFonts w:eastAsia="Calibri"/>
                <w:iCs/>
                <w:sz w:val="28"/>
                <w:szCs w:val="28"/>
                <w:lang w:eastAsia="en-US"/>
              </w:rPr>
              <w:t>Тема: Отношение мусульман к государству и политике.</w:t>
            </w:r>
          </w:p>
        </w:tc>
        <w:tc>
          <w:tcPr>
            <w:tcW w:w="1701" w:type="dxa"/>
            <w:shd w:val="clear" w:color="auto" w:fill="auto"/>
          </w:tcPr>
          <w:p w14:paraId="001F94EF" w14:textId="77777777" w:rsidR="007A1048" w:rsidRDefault="007A1048" w:rsidP="007A1048">
            <w:pPr>
              <w:jc w:val="center"/>
            </w:pPr>
            <w:r w:rsidRPr="00ED0F2A">
              <w:rPr>
                <w:rFonts w:eastAsia="Calibri"/>
                <w:b/>
                <w:bCs/>
                <w:sz w:val="28"/>
                <w:szCs w:val="28"/>
              </w:rPr>
              <w:t>+</w:t>
            </w:r>
          </w:p>
        </w:tc>
      </w:tr>
      <w:tr w:rsidR="007A1048" w:rsidRPr="00F01B18" w14:paraId="2E319314" w14:textId="77777777" w:rsidTr="00B50A47">
        <w:tc>
          <w:tcPr>
            <w:tcW w:w="7338" w:type="dxa"/>
            <w:shd w:val="clear" w:color="auto" w:fill="auto"/>
          </w:tcPr>
          <w:p w14:paraId="05315A36" w14:textId="77777777" w:rsidR="007A1048" w:rsidRPr="007A1048" w:rsidRDefault="007A1048" w:rsidP="007A1048">
            <w:pPr>
              <w:spacing w:after="200"/>
              <w:jc w:val="both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7A1048">
              <w:rPr>
                <w:rFonts w:eastAsia="Calibri"/>
                <w:iCs/>
                <w:sz w:val="28"/>
                <w:szCs w:val="28"/>
                <w:lang w:eastAsia="en-US"/>
              </w:rPr>
              <w:t xml:space="preserve">Тема: Мусульмане России и защита Отечества. </w:t>
            </w:r>
          </w:p>
        </w:tc>
        <w:tc>
          <w:tcPr>
            <w:tcW w:w="1701" w:type="dxa"/>
            <w:shd w:val="clear" w:color="auto" w:fill="auto"/>
          </w:tcPr>
          <w:p w14:paraId="515E6ABC" w14:textId="77777777" w:rsidR="007A1048" w:rsidRDefault="007A1048" w:rsidP="007A1048">
            <w:pPr>
              <w:jc w:val="center"/>
            </w:pPr>
            <w:r w:rsidRPr="00ED0F2A">
              <w:rPr>
                <w:rFonts w:eastAsia="Calibri"/>
                <w:b/>
                <w:bCs/>
                <w:sz w:val="28"/>
                <w:szCs w:val="28"/>
              </w:rPr>
              <w:t>+</w:t>
            </w:r>
          </w:p>
        </w:tc>
      </w:tr>
      <w:tr w:rsidR="007A1048" w:rsidRPr="00F01B18" w14:paraId="29DEF9E4" w14:textId="77777777" w:rsidTr="00B50A47">
        <w:tc>
          <w:tcPr>
            <w:tcW w:w="7338" w:type="dxa"/>
            <w:shd w:val="clear" w:color="auto" w:fill="auto"/>
          </w:tcPr>
          <w:p w14:paraId="3EE42581" w14:textId="77777777" w:rsidR="007A1048" w:rsidRPr="007A1048" w:rsidRDefault="007A1048" w:rsidP="007A1048">
            <w:pPr>
              <w:spacing w:after="200"/>
              <w:jc w:val="both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7A1048">
              <w:rPr>
                <w:rFonts w:eastAsia="Calibri"/>
                <w:iCs/>
                <w:sz w:val="28"/>
                <w:szCs w:val="28"/>
                <w:lang w:eastAsia="en-US"/>
              </w:rPr>
              <w:t xml:space="preserve">Тема: «Отношение мусульман к представителям других религий и мировоззрений». </w:t>
            </w:r>
          </w:p>
        </w:tc>
        <w:tc>
          <w:tcPr>
            <w:tcW w:w="1701" w:type="dxa"/>
            <w:shd w:val="clear" w:color="auto" w:fill="auto"/>
          </w:tcPr>
          <w:p w14:paraId="517FAB64" w14:textId="77777777" w:rsidR="007A1048" w:rsidRDefault="007A1048" w:rsidP="007A1048">
            <w:pPr>
              <w:jc w:val="center"/>
            </w:pPr>
            <w:r w:rsidRPr="00ED0F2A">
              <w:rPr>
                <w:rFonts w:eastAsia="Calibri"/>
                <w:b/>
                <w:bCs/>
                <w:sz w:val="28"/>
                <w:szCs w:val="28"/>
              </w:rPr>
              <w:t>+</w:t>
            </w:r>
          </w:p>
        </w:tc>
      </w:tr>
      <w:tr w:rsidR="007A1048" w:rsidRPr="00F01B18" w14:paraId="3D4A5A37" w14:textId="77777777" w:rsidTr="00B50A47">
        <w:tc>
          <w:tcPr>
            <w:tcW w:w="7338" w:type="dxa"/>
            <w:shd w:val="clear" w:color="auto" w:fill="auto"/>
          </w:tcPr>
          <w:p w14:paraId="6A255C25" w14:textId="77777777" w:rsidR="007A1048" w:rsidRPr="007A1048" w:rsidRDefault="007A1048" w:rsidP="007A1048">
            <w:pPr>
              <w:rPr>
                <w:iCs/>
                <w:sz w:val="28"/>
                <w:szCs w:val="28"/>
              </w:rPr>
            </w:pPr>
            <w:r w:rsidRPr="007A1048">
              <w:rPr>
                <w:iCs/>
                <w:sz w:val="28"/>
                <w:szCs w:val="28"/>
              </w:rPr>
              <w:t xml:space="preserve">Тема: «Отношение ислама к крайностям и радикализму». </w:t>
            </w:r>
          </w:p>
        </w:tc>
        <w:tc>
          <w:tcPr>
            <w:tcW w:w="1701" w:type="dxa"/>
            <w:shd w:val="clear" w:color="auto" w:fill="auto"/>
          </w:tcPr>
          <w:p w14:paraId="364CD9C0" w14:textId="77777777" w:rsidR="007A1048" w:rsidRDefault="007A1048" w:rsidP="007A1048">
            <w:pPr>
              <w:jc w:val="center"/>
            </w:pPr>
            <w:r w:rsidRPr="00ED0F2A">
              <w:rPr>
                <w:rFonts w:eastAsia="Calibri"/>
                <w:b/>
                <w:bCs/>
                <w:sz w:val="28"/>
                <w:szCs w:val="28"/>
              </w:rPr>
              <w:t>+</w:t>
            </w:r>
          </w:p>
        </w:tc>
      </w:tr>
      <w:tr w:rsidR="007A1048" w:rsidRPr="00F01B18" w14:paraId="573E332D" w14:textId="77777777" w:rsidTr="00B50A47">
        <w:tc>
          <w:tcPr>
            <w:tcW w:w="7338" w:type="dxa"/>
            <w:shd w:val="clear" w:color="auto" w:fill="auto"/>
          </w:tcPr>
          <w:p w14:paraId="6873C40C" w14:textId="77777777" w:rsidR="007A1048" w:rsidRPr="007A1048" w:rsidRDefault="007A1048" w:rsidP="007A1048">
            <w:pPr>
              <w:rPr>
                <w:iCs/>
                <w:sz w:val="28"/>
                <w:szCs w:val="28"/>
              </w:rPr>
            </w:pPr>
            <w:r w:rsidRPr="007A1048">
              <w:rPr>
                <w:iCs/>
                <w:sz w:val="28"/>
                <w:szCs w:val="28"/>
              </w:rPr>
              <w:t>Тема: Ислам и общественная мораль</w:t>
            </w:r>
          </w:p>
        </w:tc>
        <w:tc>
          <w:tcPr>
            <w:tcW w:w="1701" w:type="dxa"/>
            <w:shd w:val="clear" w:color="auto" w:fill="auto"/>
          </w:tcPr>
          <w:p w14:paraId="3C34F8EB" w14:textId="77777777" w:rsidR="007A1048" w:rsidRDefault="007A1048" w:rsidP="007A1048">
            <w:pPr>
              <w:jc w:val="center"/>
            </w:pPr>
            <w:r w:rsidRPr="00ED0F2A">
              <w:rPr>
                <w:rFonts w:eastAsia="Calibri"/>
                <w:b/>
                <w:bCs/>
                <w:sz w:val="28"/>
                <w:szCs w:val="28"/>
              </w:rPr>
              <w:t>+</w:t>
            </w:r>
          </w:p>
        </w:tc>
      </w:tr>
      <w:tr w:rsidR="007A1048" w:rsidRPr="00F01B18" w14:paraId="50BDE49F" w14:textId="77777777" w:rsidTr="00B50A47">
        <w:tc>
          <w:tcPr>
            <w:tcW w:w="7338" w:type="dxa"/>
            <w:shd w:val="clear" w:color="auto" w:fill="auto"/>
          </w:tcPr>
          <w:p w14:paraId="083E1D18" w14:textId="77777777" w:rsidR="007A1048" w:rsidRPr="007A1048" w:rsidRDefault="007A1048" w:rsidP="007A1048">
            <w:pPr>
              <w:rPr>
                <w:iCs/>
                <w:sz w:val="28"/>
                <w:szCs w:val="28"/>
              </w:rPr>
            </w:pPr>
            <w:r w:rsidRPr="007A1048">
              <w:rPr>
                <w:iCs/>
                <w:sz w:val="28"/>
                <w:szCs w:val="28"/>
              </w:rPr>
              <w:t>Тема: Мусульмане в России: сохранение этнокультурной идентичности и преумножение интеллектуального и духовного наследия.</w:t>
            </w:r>
          </w:p>
        </w:tc>
        <w:tc>
          <w:tcPr>
            <w:tcW w:w="1701" w:type="dxa"/>
            <w:shd w:val="clear" w:color="auto" w:fill="auto"/>
          </w:tcPr>
          <w:p w14:paraId="51EEC9BB" w14:textId="77777777" w:rsidR="007A1048" w:rsidRDefault="007A1048" w:rsidP="007A1048">
            <w:pPr>
              <w:jc w:val="center"/>
            </w:pPr>
            <w:r w:rsidRPr="00ED0F2A">
              <w:rPr>
                <w:rFonts w:eastAsia="Calibri"/>
                <w:b/>
                <w:bCs/>
                <w:sz w:val="28"/>
                <w:szCs w:val="28"/>
              </w:rPr>
              <w:t>+</w:t>
            </w:r>
          </w:p>
        </w:tc>
      </w:tr>
      <w:tr w:rsidR="007A1048" w:rsidRPr="00F01B18" w14:paraId="1536C311" w14:textId="77777777" w:rsidTr="00B50A47">
        <w:tc>
          <w:tcPr>
            <w:tcW w:w="7338" w:type="dxa"/>
            <w:shd w:val="clear" w:color="auto" w:fill="auto"/>
          </w:tcPr>
          <w:p w14:paraId="1FF891DD" w14:textId="77777777" w:rsidR="007A1048" w:rsidRPr="007A1048" w:rsidRDefault="007A1048" w:rsidP="007A1048">
            <w:pPr>
              <w:rPr>
                <w:iCs/>
                <w:sz w:val="28"/>
                <w:szCs w:val="28"/>
              </w:rPr>
            </w:pPr>
            <w:r w:rsidRPr="007A1048">
              <w:rPr>
                <w:iCs/>
                <w:sz w:val="28"/>
                <w:szCs w:val="28"/>
              </w:rPr>
              <w:t xml:space="preserve">Тема: Традиции и этнокультурное наследие мусульман Приуралья и Поволжья. </w:t>
            </w:r>
          </w:p>
        </w:tc>
        <w:tc>
          <w:tcPr>
            <w:tcW w:w="1701" w:type="dxa"/>
            <w:shd w:val="clear" w:color="auto" w:fill="auto"/>
          </w:tcPr>
          <w:p w14:paraId="1E00868E" w14:textId="77777777" w:rsidR="007A1048" w:rsidRDefault="007A1048" w:rsidP="007A1048">
            <w:pPr>
              <w:jc w:val="center"/>
            </w:pPr>
            <w:r w:rsidRPr="00ED0F2A">
              <w:rPr>
                <w:rFonts w:eastAsia="Calibri"/>
                <w:b/>
                <w:bCs/>
                <w:sz w:val="28"/>
                <w:szCs w:val="28"/>
              </w:rPr>
              <w:t>+</w:t>
            </w:r>
          </w:p>
        </w:tc>
      </w:tr>
      <w:tr w:rsidR="007A1048" w:rsidRPr="00F01B18" w14:paraId="04F3BF47" w14:textId="77777777" w:rsidTr="00B50A47">
        <w:tc>
          <w:tcPr>
            <w:tcW w:w="7338" w:type="dxa"/>
            <w:shd w:val="clear" w:color="auto" w:fill="auto"/>
          </w:tcPr>
          <w:p w14:paraId="70E60F9B" w14:textId="77777777" w:rsidR="007A1048" w:rsidRPr="007A1048" w:rsidRDefault="007A1048" w:rsidP="007A1048">
            <w:pPr>
              <w:rPr>
                <w:iCs/>
                <w:sz w:val="28"/>
                <w:szCs w:val="28"/>
              </w:rPr>
            </w:pPr>
            <w:r w:rsidRPr="007A1048">
              <w:rPr>
                <w:iCs/>
                <w:sz w:val="28"/>
                <w:szCs w:val="28"/>
              </w:rPr>
              <w:t xml:space="preserve">Тема: «Традиции и этнокультурное наследие мусульман Северного Кавказа». </w:t>
            </w:r>
          </w:p>
        </w:tc>
        <w:tc>
          <w:tcPr>
            <w:tcW w:w="1701" w:type="dxa"/>
            <w:shd w:val="clear" w:color="auto" w:fill="auto"/>
          </w:tcPr>
          <w:p w14:paraId="44F1A27F" w14:textId="77777777" w:rsidR="007A1048" w:rsidRDefault="007A1048" w:rsidP="007A1048">
            <w:pPr>
              <w:jc w:val="center"/>
            </w:pPr>
            <w:r w:rsidRPr="00BC4D71">
              <w:rPr>
                <w:rFonts w:eastAsia="Calibri"/>
                <w:b/>
                <w:bCs/>
                <w:sz w:val="28"/>
                <w:szCs w:val="28"/>
              </w:rPr>
              <w:t>+</w:t>
            </w:r>
          </w:p>
        </w:tc>
      </w:tr>
      <w:tr w:rsidR="007A1048" w:rsidRPr="00F01B18" w14:paraId="11F70068" w14:textId="77777777" w:rsidTr="00B50A47">
        <w:tc>
          <w:tcPr>
            <w:tcW w:w="7338" w:type="dxa"/>
            <w:shd w:val="clear" w:color="auto" w:fill="auto"/>
          </w:tcPr>
          <w:p w14:paraId="15FDB1CE" w14:textId="77777777" w:rsidR="007A1048" w:rsidRPr="007A1048" w:rsidRDefault="007A1048" w:rsidP="007A1048">
            <w:pPr>
              <w:rPr>
                <w:iCs/>
                <w:sz w:val="28"/>
                <w:szCs w:val="28"/>
              </w:rPr>
            </w:pPr>
            <w:r w:rsidRPr="007A1048">
              <w:rPr>
                <w:iCs/>
                <w:sz w:val="28"/>
                <w:szCs w:val="28"/>
              </w:rPr>
              <w:t xml:space="preserve">Тема: «Традиции и этнокультурное наследие Крымских татар». </w:t>
            </w:r>
          </w:p>
        </w:tc>
        <w:tc>
          <w:tcPr>
            <w:tcW w:w="1701" w:type="dxa"/>
            <w:shd w:val="clear" w:color="auto" w:fill="auto"/>
          </w:tcPr>
          <w:p w14:paraId="409AE95A" w14:textId="77777777" w:rsidR="007A1048" w:rsidRDefault="007A1048" w:rsidP="007A1048">
            <w:pPr>
              <w:jc w:val="center"/>
            </w:pPr>
            <w:r w:rsidRPr="00BC4D71">
              <w:rPr>
                <w:rFonts w:eastAsia="Calibri"/>
                <w:b/>
                <w:bCs/>
                <w:sz w:val="28"/>
                <w:szCs w:val="28"/>
              </w:rPr>
              <w:t>+</w:t>
            </w:r>
          </w:p>
        </w:tc>
      </w:tr>
      <w:tr w:rsidR="007A1048" w:rsidRPr="00F01B18" w14:paraId="38CE8A75" w14:textId="77777777" w:rsidTr="00B50A47">
        <w:tc>
          <w:tcPr>
            <w:tcW w:w="7338" w:type="dxa"/>
            <w:shd w:val="clear" w:color="auto" w:fill="auto"/>
          </w:tcPr>
          <w:p w14:paraId="4BD76009" w14:textId="77777777" w:rsidR="007A1048" w:rsidRPr="007A1048" w:rsidRDefault="007A1048" w:rsidP="007A1048">
            <w:pPr>
              <w:rPr>
                <w:iCs/>
                <w:sz w:val="28"/>
                <w:szCs w:val="28"/>
              </w:rPr>
            </w:pPr>
            <w:r w:rsidRPr="007A1048">
              <w:rPr>
                <w:iCs/>
                <w:sz w:val="28"/>
                <w:szCs w:val="28"/>
              </w:rPr>
              <w:t xml:space="preserve">Тема: «Межкультурная коммуникация в России: религиоведческий и психологический аспекты». </w:t>
            </w:r>
          </w:p>
        </w:tc>
        <w:tc>
          <w:tcPr>
            <w:tcW w:w="1701" w:type="dxa"/>
            <w:shd w:val="clear" w:color="auto" w:fill="auto"/>
          </w:tcPr>
          <w:p w14:paraId="208C1356" w14:textId="77777777" w:rsidR="007A1048" w:rsidRDefault="007A1048" w:rsidP="007A1048">
            <w:pPr>
              <w:jc w:val="center"/>
            </w:pPr>
            <w:r w:rsidRPr="00BC4D71">
              <w:rPr>
                <w:rFonts w:eastAsia="Calibri"/>
                <w:b/>
                <w:bCs/>
                <w:sz w:val="28"/>
                <w:szCs w:val="28"/>
              </w:rPr>
              <w:t>+</w:t>
            </w:r>
          </w:p>
        </w:tc>
      </w:tr>
      <w:tr w:rsidR="007A1048" w:rsidRPr="00F01B18" w14:paraId="33C2B2AA" w14:textId="77777777" w:rsidTr="00B50A47">
        <w:tc>
          <w:tcPr>
            <w:tcW w:w="7338" w:type="dxa"/>
            <w:shd w:val="clear" w:color="auto" w:fill="auto"/>
          </w:tcPr>
          <w:p w14:paraId="66A27787" w14:textId="77777777" w:rsidR="007A1048" w:rsidRPr="007A1048" w:rsidRDefault="007A1048" w:rsidP="007A1048">
            <w:pPr>
              <w:rPr>
                <w:iCs/>
                <w:sz w:val="28"/>
                <w:szCs w:val="28"/>
              </w:rPr>
            </w:pPr>
            <w:r w:rsidRPr="007A1048">
              <w:rPr>
                <w:iCs/>
                <w:sz w:val="28"/>
                <w:szCs w:val="28"/>
              </w:rPr>
              <w:t xml:space="preserve">Тема: «Межрелигиозный диалог в контексте российского поликультурного пространства». </w:t>
            </w:r>
          </w:p>
        </w:tc>
        <w:tc>
          <w:tcPr>
            <w:tcW w:w="1701" w:type="dxa"/>
            <w:shd w:val="clear" w:color="auto" w:fill="auto"/>
          </w:tcPr>
          <w:p w14:paraId="01D06BC2" w14:textId="77777777" w:rsidR="007A1048" w:rsidRDefault="007A1048" w:rsidP="007A1048">
            <w:pPr>
              <w:jc w:val="center"/>
            </w:pPr>
            <w:r w:rsidRPr="00BC4D71">
              <w:rPr>
                <w:rFonts w:eastAsia="Calibri"/>
                <w:b/>
                <w:bCs/>
                <w:sz w:val="28"/>
                <w:szCs w:val="28"/>
              </w:rPr>
              <w:t>+</w:t>
            </w:r>
          </w:p>
        </w:tc>
      </w:tr>
    </w:tbl>
    <w:p w14:paraId="4F4CFEA6" w14:textId="77777777" w:rsidR="00F71429" w:rsidRPr="00F01B18" w:rsidRDefault="00F71429" w:rsidP="00F71429">
      <w:pPr>
        <w:ind w:firstLine="567"/>
        <w:jc w:val="both"/>
        <w:rPr>
          <w:rFonts w:eastAsia="Calibri"/>
          <w:sz w:val="28"/>
          <w:szCs w:val="28"/>
          <w:lang w:eastAsia="en-US"/>
        </w:rPr>
      </w:pPr>
    </w:p>
    <w:p w14:paraId="57D1FD72" w14:textId="77777777" w:rsidR="00F71429" w:rsidRPr="00F01B18" w:rsidRDefault="00F71429" w:rsidP="00F71429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Формы оценивания компетенций</w:t>
      </w:r>
    </w:p>
    <w:p w14:paraId="2DF4E1C5" w14:textId="77777777" w:rsidR="00F71429" w:rsidRPr="00F01B18" w:rsidRDefault="00F71429" w:rsidP="00F71429">
      <w:pPr>
        <w:ind w:firstLine="567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97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268"/>
        <w:gridCol w:w="2268"/>
        <w:gridCol w:w="2410"/>
        <w:gridCol w:w="1660"/>
      </w:tblGrid>
      <w:tr w:rsidR="00F71429" w:rsidRPr="00F01B18" w14:paraId="7157069E" w14:textId="77777777" w:rsidTr="008637DB">
        <w:trPr>
          <w:trHeight w:val="226"/>
        </w:trPr>
        <w:tc>
          <w:tcPr>
            <w:tcW w:w="1101" w:type="dxa"/>
            <w:vMerge w:val="restart"/>
            <w:shd w:val="clear" w:color="auto" w:fill="auto"/>
          </w:tcPr>
          <w:p w14:paraId="268616DD" w14:textId="77777777" w:rsidR="00F71429" w:rsidRPr="00F01B18" w:rsidRDefault="00F71429" w:rsidP="00343772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eastAsia="Calibri"/>
                <w:b/>
                <w:bCs/>
                <w:sz w:val="28"/>
                <w:szCs w:val="28"/>
              </w:rPr>
              <w:t>Код</w:t>
            </w:r>
            <w:r w:rsidRPr="00F01B18">
              <w:rPr>
                <w:rFonts w:eastAsia="Calibri"/>
                <w:b/>
                <w:bCs/>
                <w:sz w:val="28"/>
                <w:szCs w:val="28"/>
              </w:rPr>
              <w:t xml:space="preserve">  компетенции</w:t>
            </w:r>
            <w:proofErr w:type="gramEnd"/>
          </w:p>
        </w:tc>
        <w:tc>
          <w:tcPr>
            <w:tcW w:w="8606" w:type="dxa"/>
            <w:gridSpan w:val="4"/>
            <w:shd w:val="clear" w:color="auto" w:fill="auto"/>
          </w:tcPr>
          <w:p w14:paraId="0127DD07" w14:textId="77777777" w:rsidR="00F71429" w:rsidRPr="00F01B18" w:rsidRDefault="00F71429" w:rsidP="00343772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F01B18">
              <w:rPr>
                <w:rFonts w:eastAsia="Calibri"/>
                <w:b/>
                <w:bCs/>
                <w:sz w:val="28"/>
                <w:szCs w:val="28"/>
              </w:rPr>
              <w:t>Форма оценивания</w:t>
            </w:r>
          </w:p>
        </w:tc>
      </w:tr>
      <w:tr w:rsidR="00F71429" w:rsidRPr="00F01B18" w14:paraId="4A647622" w14:textId="77777777" w:rsidTr="008637DB">
        <w:trPr>
          <w:trHeight w:val="413"/>
        </w:trPr>
        <w:tc>
          <w:tcPr>
            <w:tcW w:w="1101" w:type="dxa"/>
            <w:vMerge/>
            <w:shd w:val="clear" w:color="auto" w:fill="auto"/>
          </w:tcPr>
          <w:p w14:paraId="32A5DAA1" w14:textId="77777777" w:rsidR="00F71429" w:rsidRPr="00F01B18" w:rsidRDefault="00F71429" w:rsidP="00343772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6946" w:type="dxa"/>
            <w:gridSpan w:val="3"/>
            <w:shd w:val="clear" w:color="auto" w:fill="auto"/>
          </w:tcPr>
          <w:p w14:paraId="1FC121D7" w14:textId="77777777" w:rsidR="00F71429" w:rsidRPr="00F01B18" w:rsidRDefault="00F71429" w:rsidP="00343772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F01B18">
              <w:rPr>
                <w:rFonts w:eastAsia="Calibri"/>
                <w:b/>
                <w:bCs/>
                <w:sz w:val="28"/>
                <w:szCs w:val="28"/>
              </w:rPr>
              <w:t>Текущий контроль</w:t>
            </w:r>
          </w:p>
        </w:tc>
        <w:tc>
          <w:tcPr>
            <w:tcW w:w="1660" w:type="dxa"/>
            <w:shd w:val="clear" w:color="auto" w:fill="auto"/>
          </w:tcPr>
          <w:p w14:paraId="4F3BF64B" w14:textId="77777777" w:rsidR="00F71429" w:rsidRPr="00F01B18" w:rsidRDefault="00F71429" w:rsidP="00343772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F01B18">
              <w:rPr>
                <w:rFonts w:eastAsia="Calibri"/>
                <w:b/>
                <w:bCs/>
                <w:sz w:val="28"/>
                <w:szCs w:val="28"/>
              </w:rPr>
              <w:t>Промежуточная аттестация</w:t>
            </w:r>
          </w:p>
        </w:tc>
      </w:tr>
      <w:tr w:rsidR="008637DB" w:rsidRPr="00F01B18" w14:paraId="2657B96E" w14:textId="77777777" w:rsidTr="008637DB">
        <w:tc>
          <w:tcPr>
            <w:tcW w:w="1101" w:type="dxa"/>
            <w:vMerge/>
            <w:shd w:val="clear" w:color="auto" w:fill="auto"/>
          </w:tcPr>
          <w:p w14:paraId="0B14DCDB" w14:textId="77777777" w:rsidR="008637DB" w:rsidRPr="00F01B18" w:rsidRDefault="008637DB" w:rsidP="00343772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A69839E" w14:textId="77777777" w:rsidR="008637DB" w:rsidRPr="00F01B18" w:rsidRDefault="008637DB" w:rsidP="00343772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F01B18">
              <w:rPr>
                <w:rFonts w:eastAsia="Calibri"/>
                <w:b/>
                <w:bCs/>
                <w:sz w:val="28"/>
                <w:szCs w:val="28"/>
              </w:rPr>
              <w:t xml:space="preserve">Контрольная </w:t>
            </w:r>
            <w:r w:rsidRPr="00F01B18">
              <w:rPr>
                <w:rFonts w:eastAsia="Calibri"/>
                <w:b/>
                <w:bCs/>
                <w:sz w:val="28"/>
                <w:szCs w:val="28"/>
              </w:rPr>
              <w:lastRenderedPageBreak/>
              <w:t>работа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CEB17DD" w14:textId="77777777" w:rsidR="008637DB" w:rsidRPr="00F01B18" w:rsidRDefault="008637DB" w:rsidP="00343772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F01B18">
              <w:rPr>
                <w:rFonts w:eastAsia="Calibri"/>
                <w:b/>
                <w:bCs/>
                <w:sz w:val="28"/>
                <w:szCs w:val="28"/>
              </w:rPr>
              <w:lastRenderedPageBreak/>
              <w:t xml:space="preserve">Опросы по </w:t>
            </w:r>
            <w:r w:rsidRPr="00F01B18">
              <w:rPr>
                <w:rFonts w:eastAsia="Calibri"/>
                <w:b/>
                <w:bCs/>
                <w:sz w:val="28"/>
                <w:szCs w:val="28"/>
              </w:rPr>
              <w:lastRenderedPageBreak/>
              <w:t>пройденному материалу на практических занятиях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1FF86D3" w14:textId="77777777" w:rsidR="008637DB" w:rsidRPr="00F01B18" w:rsidRDefault="008637DB" w:rsidP="00343772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F01B18">
              <w:rPr>
                <w:rFonts w:eastAsia="Calibri"/>
                <w:b/>
                <w:bCs/>
                <w:sz w:val="28"/>
                <w:szCs w:val="28"/>
              </w:rPr>
              <w:lastRenderedPageBreak/>
              <w:t xml:space="preserve">Выступления </w:t>
            </w:r>
            <w:r w:rsidRPr="00F01B18">
              <w:rPr>
                <w:rFonts w:eastAsia="Calibri"/>
                <w:b/>
                <w:bCs/>
                <w:sz w:val="28"/>
                <w:szCs w:val="28"/>
              </w:rPr>
              <w:lastRenderedPageBreak/>
              <w:t>(доклады) на практических занятиях</w:t>
            </w:r>
          </w:p>
        </w:tc>
        <w:tc>
          <w:tcPr>
            <w:tcW w:w="1660" w:type="dxa"/>
            <w:shd w:val="clear" w:color="auto" w:fill="auto"/>
          </w:tcPr>
          <w:p w14:paraId="22E42B24" w14:textId="77777777" w:rsidR="008637DB" w:rsidRPr="00F01B18" w:rsidRDefault="008637DB" w:rsidP="00343772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lastRenderedPageBreak/>
              <w:t>Зачет</w:t>
            </w:r>
          </w:p>
        </w:tc>
      </w:tr>
      <w:tr w:rsidR="008637DB" w:rsidRPr="00F01B18" w14:paraId="395418FA" w14:textId="77777777" w:rsidTr="008637DB">
        <w:tc>
          <w:tcPr>
            <w:tcW w:w="1101" w:type="dxa"/>
            <w:shd w:val="clear" w:color="auto" w:fill="auto"/>
          </w:tcPr>
          <w:p w14:paraId="0E717107" w14:textId="77777777" w:rsidR="008637DB" w:rsidRPr="00F01B18" w:rsidRDefault="008637DB" w:rsidP="00343772">
            <w:pPr>
              <w:tabs>
                <w:tab w:val="left" w:pos="18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F47DB1">
              <w:rPr>
                <w:sz w:val="28"/>
                <w:szCs w:val="28"/>
              </w:rPr>
              <w:t>К</w:t>
            </w:r>
          </w:p>
        </w:tc>
        <w:tc>
          <w:tcPr>
            <w:tcW w:w="2268" w:type="dxa"/>
            <w:shd w:val="clear" w:color="auto" w:fill="auto"/>
          </w:tcPr>
          <w:p w14:paraId="3109D8A2" w14:textId="77777777" w:rsidR="008637DB" w:rsidRDefault="008637DB" w:rsidP="00343772">
            <w:pPr>
              <w:jc w:val="center"/>
            </w:pPr>
            <w:r w:rsidRPr="001933B1">
              <w:rPr>
                <w:rFonts w:eastAsia="Calibri"/>
                <w:sz w:val="28"/>
                <w:szCs w:val="28"/>
              </w:rPr>
              <w:t>+</w:t>
            </w:r>
          </w:p>
        </w:tc>
        <w:tc>
          <w:tcPr>
            <w:tcW w:w="2268" w:type="dxa"/>
            <w:shd w:val="clear" w:color="auto" w:fill="auto"/>
          </w:tcPr>
          <w:p w14:paraId="61C89671" w14:textId="77777777" w:rsidR="008637DB" w:rsidRDefault="008637DB" w:rsidP="00343772">
            <w:pPr>
              <w:jc w:val="center"/>
            </w:pPr>
            <w:r w:rsidRPr="001933B1">
              <w:rPr>
                <w:rFonts w:eastAsia="Calibri"/>
                <w:sz w:val="28"/>
                <w:szCs w:val="28"/>
              </w:rPr>
              <w:t>+</w:t>
            </w:r>
          </w:p>
        </w:tc>
        <w:tc>
          <w:tcPr>
            <w:tcW w:w="2410" w:type="dxa"/>
            <w:shd w:val="clear" w:color="auto" w:fill="auto"/>
          </w:tcPr>
          <w:p w14:paraId="674053DA" w14:textId="77777777" w:rsidR="008637DB" w:rsidRDefault="008637DB" w:rsidP="008637DB">
            <w:pPr>
              <w:jc w:val="center"/>
            </w:pPr>
            <w:r w:rsidRPr="001933B1">
              <w:rPr>
                <w:rFonts w:eastAsia="Calibri"/>
                <w:sz w:val="28"/>
                <w:szCs w:val="28"/>
              </w:rPr>
              <w:t>+</w:t>
            </w:r>
          </w:p>
        </w:tc>
        <w:tc>
          <w:tcPr>
            <w:tcW w:w="1660" w:type="dxa"/>
            <w:shd w:val="clear" w:color="auto" w:fill="auto"/>
          </w:tcPr>
          <w:p w14:paraId="29DDB421" w14:textId="77777777" w:rsidR="008637DB" w:rsidRDefault="008637DB" w:rsidP="00343772">
            <w:pPr>
              <w:jc w:val="center"/>
            </w:pPr>
            <w:r w:rsidRPr="001933B1">
              <w:rPr>
                <w:rFonts w:eastAsia="Calibri"/>
                <w:sz w:val="28"/>
                <w:szCs w:val="28"/>
              </w:rPr>
              <w:t>+</w:t>
            </w:r>
          </w:p>
        </w:tc>
      </w:tr>
    </w:tbl>
    <w:p w14:paraId="6A4EF121" w14:textId="77777777" w:rsidR="00F71429" w:rsidRDefault="00F71429" w:rsidP="00F71429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Формы</w:t>
      </w:r>
      <w:r w:rsidRPr="00F01B18">
        <w:rPr>
          <w:rFonts w:eastAsia="Calibri"/>
          <w:b/>
          <w:sz w:val="28"/>
          <w:szCs w:val="28"/>
          <w:lang w:eastAsia="en-US"/>
        </w:rPr>
        <w:t xml:space="preserve"> текущего контроля</w:t>
      </w:r>
      <w:r>
        <w:rPr>
          <w:rFonts w:eastAsia="Calibri"/>
          <w:b/>
          <w:sz w:val="28"/>
          <w:szCs w:val="28"/>
          <w:lang w:eastAsia="en-US"/>
        </w:rPr>
        <w:t>.</w:t>
      </w:r>
    </w:p>
    <w:p w14:paraId="718575AC" w14:textId="77777777" w:rsidR="00F71429" w:rsidRPr="00102A86" w:rsidRDefault="00F71429" w:rsidP="00F71429">
      <w:pPr>
        <w:ind w:firstLine="709"/>
        <w:jc w:val="both"/>
        <w:rPr>
          <w:sz w:val="28"/>
          <w:szCs w:val="28"/>
        </w:rPr>
      </w:pPr>
      <w:r w:rsidRPr="00102A86">
        <w:rPr>
          <w:sz w:val="28"/>
          <w:szCs w:val="28"/>
        </w:rPr>
        <w:t>Для оценки знаний</w:t>
      </w:r>
      <w:r>
        <w:rPr>
          <w:sz w:val="28"/>
          <w:szCs w:val="28"/>
        </w:rPr>
        <w:t>,</w:t>
      </w:r>
      <w:r w:rsidRPr="00102A86">
        <w:rPr>
          <w:sz w:val="28"/>
          <w:szCs w:val="28"/>
        </w:rPr>
        <w:t xml:space="preserve"> умений</w:t>
      </w:r>
      <w:r>
        <w:rPr>
          <w:sz w:val="28"/>
          <w:szCs w:val="28"/>
        </w:rPr>
        <w:t xml:space="preserve"> и навыков</w:t>
      </w:r>
      <w:r w:rsidRPr="00102A86">
        <w:rPr>
          <w:sz w:val="28"/>
          <w:szCs w:val="28"/>
        </w:rPr>
        <w:t xml:space="preserve"> обучающихся используется следующие виды текущего контроля: </w:t>
      </w:r>
    </w:p>
    <w:p w14:paraId="28003CE6" w14:textId="77777777" w:rsidR="00F71429" w:rsidRPr="00102A86" w:rsidRDefault="00F71429" w:rsidP="00F71429">
      <w:pPr>
        <w:ind w:firstLine="709"/>
        <w:jc w:val="both"/>
        <w:rPr>
          <w:sz w:val="28"/>
          <w:szCs w:val="28"/>
        </w:rPr>
      </w:pPr>
      <w:r w:rsidRPr="00102A86">
        <w:rPr>
          <w:sz w:val="28"/>
          <w:szCs w:val="28"/>
        </w:rPr>
        <w:t xml:space="preserve">1. Контроль знаний обучающихся на практических занятиях; </w:t>
      </w:r>
    </w:p>
    <w:p w14:paraId="2C2D0F4F" w14:textId="77777777" w:rsidR="00F71429" w:rsidRPr="00102A86" w:rsidRDefault="00F71429" w:rsidP="00F7142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Подготовка докладов, написание рефератов, подготовка презентаций;</w:t>
      </w:r>
    </w:p>
    <w:p w14:paraId="57B115AD" w14:textId="77777777" w:rsidR="00F71429" w:rsidRPr="00F01B18" w:rsidRDefault="00F71429" w:rsidP="00F71429">
      <w:pPr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sz w:val="28"/>
          <w:szCs w:val="28"/>
        </w:rPr>
        <w:t xml:space="preserve">4. </w:t>
      </w:r>
      <w:r w:rsidRPr="00102A86">
        <w:rPr>
          <w:sz w:val="28"/>
          <w:szCs w:val="28"/>
        </w:rPr>
        <w:t>Контрольная работа, на которой оценивается усвоение обучающимися нескольких разделов дисциплины.</w:t>
      </w:r>
    </w:p>
    <w:p w14:paraId="3F996EBB" w14:textId="77777777" w:rsidR="00F71429" w:rsidRDefault="00F71429" w:rsidP="00F71429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F01B18">
        <w:rPr>
          <w:rFonts w:eastAsia="Calibri"/>
          <w:b/>
          <w:sz w:val="28"/>
          <w:szCs w:val="28"/>
          <w:lang w:eastAsia="en-US"/>
        </w:rPr>
        <w:t>Критерии оценки текущего контроля</w:t>
      </w:r>
      <w:r>
        <w:rPr>
          <w:rFonts w:eastAsia="Calibri"/>
          <w:b/>
          <w:sz w:val="28"/>
          <w:szCs w:val="28"/>
          <w:lang w:eastAsia="en-US"/>
        </w:rPr>
        <w:t xml:space="preserve"> (контрольные работы, опросы на практических заданиях)</w:t>
      </w:r>
    </w:p>
    <w:p w14:paraId="7C39D073" w14:textId="77777777" w:rsidR="00F71429" w:rsidRPr="00510382" w:rsidRDefault="00F71429" w:rsidP="00F71429">
      <w:pPr>
        <w:numPr>
          <w:ilvl w:val="0"/>
          <w:numId w:val="2"/>
        </w:numPr>
        <w:rPr>
          <w:sz w:val="28"/>
          <w:szCs w:val="28"/>
        </w:rPr>
      </w:pPr>
      <w:r w:rsidRPr="00510382">
        <w:rPr>
          <w:bCs/>
          <w:sz w:val="28"/>
          <w:szCs w:val="28"/>
        </w:rPr>
        <w:t>Полнота знаний теоретического контролируемого материала;</w:t>
      </w:r>
    </w:p>
    <w:p w14:paraId="50FEC7C8" w14:textId="77777777" w:rsidR="00F71429" w:rsidRPr="00917304" w:rsidRDefault="00F71429" w:rsidP="00F71429">
      <w:pPr>
        <w:numPr>
          <w:ilvl w:val="0"/>
          <w:numId w:val="2"/>
        </w:numPr>
        <w:rPr>
          <w:sz w:val="28"/>
          <w:szCs w:val="28"/>
        </w:rPr>
      </w:pPr>
      <w:r w:rsidRPr="00917304">
        <w:rPr>
          <w:sz w:val="28"/>
          <w:szCs w:val="28"/>
        </w:rPr>
        <w:t>Полнота знаний практического контролируемого материала</w:t>
      </w:r>
      <w:r>
        <w:rPr>
          <w:sz w:val="28"/>
          <w:szCs w:val="28"/>
        </w:rPr>
        <w:t>, д</w:t>
      </w:r>
      <w:r w:rsidRPr="00917304">
        <w:rPr>
          <w:sz w:val="28"/>
          <w:szCs w:val="28"/>
        </w:rPr>
        <w:t>емонстрация умений и навыков применения материала на практике;</w:t>
      </w:r>
    </w:p>
    <w:p w14:paraId="5943352C" w14:textId="77777777" w:rsidR="00F71429" w:rsidRPr="00510382" w:rsidRDefault="00F71429" w:rsidP="00F71429">
      <w:pPr>
        <w:numPr>
          <w:ilvl w:val="0"/>
          <w:numId w:val="2"/>
        </w:numPr>
        <w:rPr>
          <w:sz w:val="28"/>
          <w:szCs w:val="28"/>
        </w:rPr>
      </w:pPr>
      <w:r w:rsidRPr="00510382">
        <w:rPr>
          <w:bCs/>
          <w:sz w:val="28"/>
          <w:szCs w:val="28"/>
        </w:rPr>
        <w:t>Умение самостоятельно решать проблему/задачу на основе изученного материала;</w:t>
      </w:r>
    </w:p>
    <w:p w14:paraId="025BB9F2" w14:textId="77777777" w:rsidR="00F71429" w:rsidRPr="00917304" w:rsidRDefault="00F71429" w:rsidP="00F71429">
      <w:pPr>
        <w:numPr>
          <w:ilvl w:val="0"/>
          <w:numId w:val="2"/>
        </w:numPr>
        <w:rPr>
          <w:sz w:val="28"/>
          <w:szCs w:val="28"/>
        </w:rPr>
      </w:pPr>
      <w:r w:rsidRPr="00917304">
        <w:rPr>
          <w:sz w:val="28"/>
          <w:szCs w:val="28"/>
        </w:rPr>
        <w:t>Умение самостоятельно выполнять простые и сложные задания на основе изученного материала;</w:t>
      </w:r>
    </w:p>
    <w:p w14:paraId="13F92E0B" w14:textId="77777777" w:rsidR="00F71429" w:rsidRDefault="00F71429" w:rsidP="00F71429">
      <w:pPr>
        <w:rPr>
          <w:rFonts w:eastAsia="Calibri"/>
          <w:b/>
          <w:sz w:val="28"/>
          <w:szCs w:val="28"/>
          <w:lang w:eastAsia="en-US"/>
        </w:rPr>
      </w:pPr>
    </w:p>
    <w:p w14:paraId="59680728" w14:textId="77777777" w:rsidR="00F71429" w:rsidRDefault="00F71429" w:rsidP="00F71429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F01B18">
        <w:rPr>
          <w:rFonts w:eastAsia="Calibri"/>
          <w:b/>
          <w:sz w:val="28"/>
          <w:szCs w:val="28"/>
          <w:lang w:eastAsia="en-US"/>
        </w:rPr>
        <w:t>Критерии оценки текущего контроля</w:t>
      </w:r>
      <w:r>
        <w:rPr>
          <w:rFonts w:eastAsia="Calibri"/>
          <w:b/>
          <w:sz w:val="28"/>
          <w:szCs w:val="28"/>
          <w:lang w:eastAsia="en-US"/>
        </w:rPr>
        <w:t xml:space="preserve"> (показ презентаций)</w:t>
      </w:r>
    </w:p>
    <w:p w14:paraId="06E76BFE" w14:textId="77777777" w:rsidR="00F71429" w:rsidRPr="00917304" w:rsidRDefault="00F71429" w:rsidP="00F71429">
      <w:pPr>
        <w:numPr>
          <w:ilvl w:val="0"/>
          <w:numId w:val="1"/>
        </w:numPr>
        <w:rPr>
          <w:sz w:val="28"/>
          <w:szCs w:val="28"/>
        </w:rPr>
      </w:pPr>
      <w:r w:rsidRPr="00917304">
        <w:rPr>
          <w:sz w:val="28"/>
          <w:szCs w:val="28"/>
        </w:rPr>
        <w:t>Умение собирать, систематизировать, анализировать и грамотно использовать информацию из самостоятельно найденных теоретических источников;</w:t>
      </w:r>
    </w:p>
    <w:p w14:paraId="7726964F" w14:textId="77777777" w:rsidR="00F71429" w:rsidRPr="00917304" w:rsidRDefault="00F71429" w:rsidP="00F71429">
      <w:pPr>
        <w:numPr>
          <w:ilvl w:val="0"/>
          <w:numId w:val="1"/>
        </w:numPr>
        <w:rPr>
          <w:sz w:val="28"/>
          <w:szCs w:val="28"/>
        </w:rPr>
      </w:pPr>
      <w:r w:rsidRPr="00917304">
        <w:rPr>
          <w:sz w:val="28"/>
          <w:szCs w:val="28"/>
        </w:rPr>
        <w:t>Демонстрация умений и навыков применения материала на практике;</w:t>
      </w:r>
    </w:p>
    <w:p w14:paraId="1E6146E4" w14:textId="77777777" w:rsidR="00F71429" w:rsidRPr="008104B9" w:rsidRDefault="00F71429" w:rsidP="00F71429">
      <w:pPr>
        <w:numPr>
          <w:ilvl w:val="0"/>
          <w:numId w:val="1"/>
        </w:numPr>
        <w:rPr>
          <w:rFonts w:eastAsia="Calibri"/>
          <w:sz w:val="28"/>
          <w:szCs w:val="28"/>
        </w:rPr>
      </w:pPr>
      <w:r w:rsidRPr="00917304">
        <w:rPr>
          <w:sz w:val="28"/>
          <w:szCs w:val="28"/>
        </w:rPr>
        <w:t>Умение пользоваться ресурсами глобальной сети (интернет).</w:t>
      </w:r>
    </w:p>
    <w:p w14:paraId="14E96BC7" w14:textId="77777777" w:rsidR="00F71429" w:rsidRDefault="00F71429" w:rsidP="00F71429">
      <w:pPr>
        <w:rPr>
          <w:sz w:val="28"/>
          <w:szCs w:val="28"/>
        </w:rPr>
      </w:pPr>
    </w:p>
    <w:p w14:paraId="59D867B1" w14:textId="77777777" w:rsidR="00F71429" w:rsidRPr="00917304" w:rsidRDefault="00F71429" w:rsidP="00F71429">
      <w:pPr>
        <w:ind w:firstLine="567"/>
        <w:rPr>
          <w:rFonts w:eastAsia="Calibri"/>
          <w:sz w:val="28"/>
          <w:szCs w:val="28"/>
        </w:rPr>
      </w:pPr>
      <w:r w:rsidRPr="00F01B18">
        <w:rPr>
          <w:rFonts w:eastAsia="Calibri"/>
          <w:b/>
          <w:sz w:val="28"/>
          <w:szCs w:val="28"/>
          <w:lang w:eastAsia="en-US"/>
        </w:rPr>
        <w:t>Критерии оценки текущего контроля</w:t>
      </w:r>
      <w:r>
        <w:rPr>
          <w:rFonts w:eastAsia="Calibri"/>
          <w:b/>
          <w:sz w:val="28"/>
          <w:szCs w:val="28"/>
          <w:lang w:eastAsia="en-US"/>
        </w:rPr>
        <w:t xml:space="preserve"> (доклады, рефераты)</w:t>
      </w:r>
    </w:p>
    <w:p w14:paraId="5E0EC631" w14:textId="77777777" w:rsidR="00F71429" w:rsidRPr="00BF0525" w:rsidRDefault="00F71429" w:rsidP="00F71429">
      <w:pPr>
        <w:numPr>
          <w:ilvl w:val="0"/>
          <w:numId w:val="3"/>
        </w:numPr>
        <w:rPr>
          <w:sz w:val="28"/>
          <w:szCs w:val="28"/>
        </w:rPr>
      </w:pPr>
      <w:r w:rsidRPr="00BF0525">
        <w:rPr>
          <w:sz w:val="28"/>
          <w:szCs w:val="28"/>
        </w:rPr>
        <w:t>Умение собирать, систематизировать, анализировать и грамотно использовать информацию из самостоятельно найденных теоретических источников;</w:t>
      </w:r>
    </w:p>
    <w:p w14:paraId="77D63E48" w14:textId="77777777" w:rsidR="00F71429" w:rsidRPr="00BF0525" w:rsidRDefault="00F71429" w:rsidP="00F71429">
      <w:pPr>
        <w:numPr>
          <w:ilvl w:val="0"/>
          <w:numId w:val="3"/>
        </w:numPr>
        <w:rPr>
          <w:sz w:val="28"/>
          <w:szCs w:val="28"/>
        </w:rPr>
      </w:pPr>
      <w:r w:rsidRPr="00BF0525">
        <w:rPr>
          <w:sz w:val="28"/>
          <w:szCs w:val="28"/>
        </w:rPr>
        <w:t>Демонстрирует полное понимание поставленного вопроса</w:t>
      </w:r>
      <w:r>
        <w:rPr>
          <w:sz w:val="28"/>
          <w:szCs w:val="28"/>
        </w:rPr>
        <w:t>;</w:t>
      </w:r>
    </w:p>
    <w:p w14:paraId="7120535A" w14:textId="77777777" w:rsidR="00F71429" w:rsidRPr="00BF0525" w:rsidRDefault="00F71429" w:rsidP="00F71429">
      <w:pPr>
        <w:numPr>
          <w:ilvl w:val="0"/>
          <w:numId w:val="3"/>
        </w:numPr>
        <w:rPr>
          <w:sz w:val="28"/>
          <w:szCs w:val="28"/>
        </w:rPr>
      </w:pPr>
      <w:r w:rsidRPr="00BF0525">
        <w:rPr>
          <w:sz w:val="28"/>
          <w:szCs w:val="28"/>
        </w:rPr>
        <w:t>Умение ясно, четко, логично и грамотно излагать собственные размышления, делать умозаключения и выводы;</w:t>
      </w:r>
    </w:p>
    <w:p w14:paraId="002AA600" w14:textId="77777777" w:rsidR="00F71429" w:rsidRPr="00BF0525" w:rsidRDefault="00F71429" w:rsidP="00F71429">
      <w:pPr>
        <w:numPr>
          <w:ilvl w:val="0"/>
          <w:numId w:val="3"/>
        </w:numPr>
        <w:rPr>
          <w:sz w:val="28"/>
          <w:szCs w:val="28"/>
        </w:rPr>
      </w:pPr>
      <w:r w:rsidRPr="00BF0525">
        <w:rPr>
          <w:sz w:val="28"/>
          <w:szCs w:val="28"/>
        </w:rPr>
        <w:t>Умение соблюдать заданную форму изложения (доклад, эссе, другое);</w:t>
      </w:r>
    </w:p>
    <w:p w14:paraId="7F2EFCAD" w14:textId="77777777" w:rsidR="00F71429" w:rsidRPr="00BF0525" w:rsidRDefault="00F71429" w:rsidP="00F71429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У</w:t>
      </w:r>
      <w:r w:rsidRPr="00BF0525">
        <w:rPr>
          <w:sz w:val="28"/>
          <w:szCs w:val="28"/>
        </w:rPr>
        <w:t>мение вести научную дискуссию, очень хорошо подготовлен к дискуссии, свободно владеет материалом, привлеченным из различных источников для аргументации отстаиваемых положений, использует различные приемы доказательства и опровержения</w:t>
      </w:r>
      <w:r>
        <w:rPr>
          <w:sz w:val="28"/>
          <w:szCs w:val="28"/>
        </w:rPr>
        <w:t>;</w:t>
      </w:r>
    </w:p>
    <w:p w14:paraId="48A07F45" w14:textId="77777777" w:rsidR="00F71429" w:rsidRPr="00BF0525" w:rsidRDefault="00F71429" w:rsidP="00F71429">
      <w:pPr>
        <w:numPr>
          <w:ilvl w:val="0"/>
          <w:numId w:val="3"/>
        </w:numPr>
        <w:rPr>
          <w:sz w:val="28"/>
          <w:szCs w:val="28"/>
        </w:rPr>
      </w:pPr>
      <w:r w:rsidRPr="00BF0525">
        <w:rPr>
          <w:sz w:val="28"/>
          <w:szCs w:val="28"/>
        </w:rPr>
        <w:t>Умение пользоваться ресур</w:t>
      </w:r>
      <w:r>
        <w:rPr>
          <w:sz w:val="28"/>
          <w:szCs w:val="28"/>
        </w:rPr>
        <w:t>сами глобальной сети (интернет).</w:t>
      </w:r>
    </w:p>
    <w:p w14:paraId="503F5D0C" w14:textId="77777777" w:rsidR="00F71429" w:rsidRDefault="00F71429" w:rsidP="00F71429">
      <w:pPr>
        <w:rPr>
          <w:rFonts w:eastAsia="Calibri"/>
          <w:b/>
          <w:sz w:val="28"/>
          <w:szCs w:val="28"/>
          <w:lang w:eastAsia="en-US"/>
        </w:rPr>
      </w:pPr>
    </w:p>
    <w:p w14:paraId="29E16D2D" w14:textId="77777777" w:rsidR="00F71429" w:rsidRDefault="00F71429" w:rsidP="00F71429">
      <w:pPr>
        <w:ind w:firstLine="567"/>
        <w:jc w:val="center"/>
        <w:rPr>
          <w:rFonts w:eastAsia="Calibri"/>
          <w:b/>
          <w:sz w:val="28"/>
          <w:szCs w:val="28"/>
          <w:lang w:eastAsia="en-US"/>
        </w:rPr>
      </w:pPr>
      <w:r w:rsidRPr="00F01B18">
        <w:rPr>
          <w:rFonts w:eastAsia="Calibri"/>
          <w:b/>
          <w:sz w:val="28"/>
          <w:szCs w:val="28"/>
          <w:lang w:eastAsia="en-US"/>
        </w:rPr>
        <w:lastRenderedPageBreak/>
        <w:t>Оценочные средства текущего контроля</w:t>
      </w:r>
    </w:p>
    <w:p w14:paraId="48262CB1" w14:textId="77777777" w:rsidR="00BF5AF6" w:rsidRPr="001E5DA1" w:rsidRDefault="00F71429" w:rsidP="00F71429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9D0161">
        <w:rPr>
          <w:rFonts w:eastAsia="Calibri"/>
          <w:b/>
          <w:i/>
          <w:iCs/>
          <w:sz w:val="28"/>
          <w:szCs w:val="28"/>
          <w:u w:val="single"/>
          <w:lang w:eastAsia="en-US"/>
        </w:rPr>
        <w:t>Оценочные средства текущего контроля</w:t>
      </w:r>
      <w:r>
        <w:rPr>
          <w:rFonts w:eastAsia="Calibri"/>
          <w:b/>
          <w:i/>
          <w:iCs/>
          <w:sz w:val="28"/>
          <w:szCs w:val="28"/>
          <w:u w:val="single"/>
          <w:lang w:eastAsia="en-US"/>
        </w:rPr>
        <w:t xml:space="preserve"> </w:t>
      </w:r>
      <w:r w:rsidRPr="00C0378D">
        <w:rPr>
          <w:rFonts w:eastAsia="Calibri"/>
          <w:b/>
          <w:i/>
          <w:iCs/>
          <w:sz w:val="28"/>
          <w:szCs w:val="28"/>
          <w:u w:val="single"/>
          <w:lang w:eastAsia="en-US"/>
        </w:rPr>
        <w:t>формирования компетенции</w:t>
      </w:r>
      <w:r>
        <w:rPr>
          <w:rFonts w:eastAsia="Calibri"/>
          <w:b/>
          <w:i/>
          <w:iCs/>
          <w:sz w:val="28"/>
          <w:szCs w:val="28"/>
          <w:u w:val="single"/>
          <w:lang w:eastAsia="en-US"/>
        </w:rPr>
        <w:t xml:space="preserve"> </w:t>
      </w:r>
      <w:r>
        <w:rPr>
          <w:b/>
          <w:bCs/>
          <w:i/>
          <w:iCs/>
          <w:sz w:val="28"/>
          <w:szCs w:val="28"/>
          <w:u w:val="single"/>
        </w:rPr>
        <w:t>Г</w:t>
      </w:r>
      <w:r w:rsidRPr="000224FD">
        <w:rPr>
          <w:b/>
          <w:bCs/>
          <w:i/>
          <w:iCs/>
          <w:sz w:val="28"/>
          <w:szCs w:val="28"/>
          <w:u w:val="single"/>
        </w:rPr>
        <w:t>К</w:t>
      </w:r>
      <w:r>
        <w:rPr>
          <w:b/>
          <w:bCs/>
          <w:i/>
          <w:iCs/>
          <w:sz w:val="28"/>
          <w:szCs w:val="28"/>
          <w:u w:val="single"/>
        </w:rPr>
        <w:t>:</w:t>
      </w:r>
    </w:p>
    <w:p w14:paraId="7B8D57DE" w14:textId="77777777" w:rsidR="001E5DA1" w:rsidRPr="001E5DA1" w:rsidRDefault="001E5DA1" w:rsidP="001E5DA1">
      <w:pPr>
        <w:pStyle w:val="af"/>
        <w:numPr>
          <w:ilvl w:val="0"/>
          <w:numId w:val="41"/>
        </w:numPr>
        <w:rPr>
          <w:sz w:val="28"/>
          <w:szCs w:val="28"/>
        </w:rPr>
      </w:pPr>
      <w:r w:rsidRPr="001E5DA1">
        <w:rPr>
          <w:sz w:val="28"/>
          <w:szCs w:val="28"/>
        </w:rPr>
        <w:t xml:space="preserve">Гражданство. Гражданская идентичность. </w:t>
      </w:r>
    </w:p>
    <w:p w14:paraId="7870CA1E" w14:textId="77777777" w:rsidR="001E5DA1" w:rsidRPr="001E5DA1" w:rsidRDefault="001E5DA1" w:rsidP="001E5DA1">
      <w:pPr>
        <w:pStyle w:val="af"/>
        <w:numPr>
          <w:ilvl w:val="0"/>
          <w:numId w:val="41"/>
        </w:numPr>
        <w:rPr>
          <w:sz w:val="28"/>
          <w:szCs w:val="28"/>
        </w:rPr>
      </w:pPr>
      <w:r w:rsidRPr="001E5DA1">
        <w:rPr>
          <w:rFonts w:eastAsia="Calibri"/>
          <w:sz w:val="28"/>
          <w:szCs w:val="28"/>
        </w:rPr>
        <w:t>Равноправие граждан России перед законом</w:t>
      </w:r>
      <w:r w:rsidRPr="001E5DA1">
        <w:rPr>
          <w:sz w:val="28"/>
          <w:szCs w:val="28"/>
        </w:rPr>
        <w:t xml:space="preserve">». </w:t>
      </w:r>
    </w:p>
    <w:p w14:paraId="1A06E573" w14:textId="77777777" w:rsidR="001E5DA1" w:rsidRPr="001E5DA1" w:rsidRDefault="001E5DA1" w:rsidP="001E5DA1">
      <w:pPr>
        <w:pStyle w:val="af"/>
        <w:numPr>
          <w:ilvl w:val="0"/>
          <w:numId w:val="41"/>
        </w:numPr>
        <w:rPr>
          <w:rFonts w:eastAsia="Calibri"/>
          <w:sz w:val="28"/>
          <w:szCs w:val="28"/>
        </w:rPr>
      </w:pPr>
      <w:r w:rsidRPr="001E5DA1">
        <w:rPr>
          <w:rFonts w:eastAsia="Calibri"/>
          <w:sz w:val="28"/>
          <w:szCs w:val="28"/>
        </w:rPr>
        <w:t xml:space="preserve">Ислам и этнокультурная идентичность. </w:t>
      </w:r>
    </w:p>
    <w:p w14:paraId="159D2CB2" w14:textId="77777777" w:rsidR="001E5DA1" w:rsidRPr="001E5DA1" w:rsidRDefault="001E5DA1" w:rsidP="001E5DA1">
      <w:pPr>
        <w:pStyle w:val="af"/>
        <w:numPr>
          <w:ilvl w:val="0"/>
          <w:numId w:val="41"/>
        </w:numPr>
        <w:rPr>
          <w:rFonts w:eastAsia="Calibri"/>
          <w:sz w:val="28"/>
          <w:szCs w:val="28"/>
        </w:rPr>
      </w:pPr>
      <w:r w:rsidRPr="001E5DA1">
        <w:rPr>
          <w:rFonts w:eastAsia="Calibri"/>
          <w:sz w:val="28"/>
          <w:szCs w:val="28"/>
        </w:rPr>
        <w:t xml:space="preserve">Социальные обязанности мусульман. </w:t>
      </w:r>
    </w:p>
    <w:p w14:paraId="49C859D1" w14:textId="77777777" w:rsidR="001E5DA1" w:rsidRPr="001E5DA1" w:rsidRDefault="001E5DA1" w:rsidP="001E5DA1">
      <w:pPr>
        <w:pStyle w:val="af"/>
        <w:numPr>
          <w:ilvl w:val="0"/>
          <w:numId w:val="41"/>
        </w:numPr>
        <w:rPr>
          <w:rFonts w:eastAsia="Calibri"/>
          <w:sz w:val="28"/>
          <w:szCs w:val="28"/>
        </w:rPr>
      </w:pPr>
      <w:r w:rsidRPr="001E5DA1">
        <w:rPr>
          <w:rFonts w:eastAsia="Calibri"/>
          <w:sz w:val="28"/>
          <w:szCs w:val="28"/>
        </w:rPr>
        <w:t>Отношение мусульман к государству и политике.</w:t>
      </w:r>
    </w:p>
    <w:p w14:paraId="262A86C3" w14:textId="77777777" w:rsidR="001E5DA1" w:rsidRPr="001E5DA1" w:rsidRDefault="001E5DA1" w:rsidP="001E5DA1">
      <w:pPr>
        <w:pStyle w:val="af"/>
        <w:numPr>
          <w:ilvl w:val="0"/>
          <w:numId w:val="41"/>
        </w:numPr>
        <w:rPr>
          <w:rFonts w:eastAsia="Calibri"/>
          <w:sz w:val="28"/>
          <w:szCs w:val="28"/>
        </w:rPr>
      </w:pPr>
      <w:r w:rsidRPr="001E5DA1">
        <w:rPr>
          <w:rFonts w:eastAsia="Calibri"/>
          <w:sz w:val="28"/>
          <w:szCs w:val="28"/>
        </w:rPr>
        <w:t xml:space="preserve">Мусульмане России и защита Отечества. </w:t>
      </w:r>
    </w:p>
    <w:p w14:paraId="4880A687" w14:textId="77777777" w:rsidR="001E5DA1" w:rsidRPr="001E5DA1" w:rsidRDefault="001E5DA1" w:rsidP="001E5DA1">
      <w:pPr>
        <w:pStyle w:val="af"/>
        <w:numPr>
          <w:ilvl w:val="0"/>
          <w:numId w:val="41"/>
        </w:numPr>
        <w:rPr>
          <w:rFonts w:eastAsia="Calibri"/>
          <w:sz w:val="28"/>
          <w:szCs w:val="28"/>
        </w:rPr>
      </w:pPr>
      <w:r w:rsidRPr="001E5DA1">
        <w:rPr>
          <w:rFonts w:eastAsia="Calibri"/>
          <w:sz w:val="28"/>
          <w:szCs w:val="28"/>
        </w:rPr>
        <w:t xml:space="preserve">Отношение мусульман к представителям других религий и мировоззрений. </w:t>
      </w:r>
    </w:p>
    <w:p w14:paraId="0A817205" w14:textId="77777777" w:rsidR="001E5DA1" w:rsidRPr="001E5DA1" w:rsidRDefault="001E5DA1" w:rsidP="001E5DA1">
      <w:pPr>
        <w:pStyle w:val="af"/>
        <w:numPr>
          <w:ilvl w:val="0"/>
          <w:numId w:val="41"/>
        </w:numPr>
        <w:rPr>
          <w:sz w:val="28"/>
          <w:szCs w:val="28"/>
        </w:rPr>
      </w:pPr>
      <w:r w:rsidRPr="001E5DA1">
        <w:rPr>
          <w:sz w:val="28"/>
          <w:szCs w:val="28"/>
        </w:rPr>
        <w:t xml:space="preserve">Отношение ислама к крайностям и радикализму. </w:t>
      </w:r>
    </w:p>
    <w:p w14:paraId="22FFEFA7" w14:textId="77777777" w:rsidR="001E5DA1" w:rsidRPr="001E5DA1" w:rsidRDefault="001E5DA1" w:rsidP="001E5DA1">
      <w:pPr>
        <w:pStyle w:val="af"/>
        <w:numPr>
          <w:ilvl w:val="0"/>
          <w:numId w:val="41"/>
        </w:numPr>
        <w:rPr>
          <w:sz w:val="28"/>
          <w:szCs w:val="28"/>
        </w:rPr>
      </w:pPr>
      <w:r w:rsidRPr="001E5DA1">
        <w:rPr>
          <w:sz w:val="28"/>
          <w:szCs w:val="28"/>
        </w:rPr>
        <w:t>Ислам и общественная мораль.</w:t>
      </w:r>
    </w:p>
    <w:p w14:paraId="4F99983C" w14:textId="77777777" w:rsidR="001E5DA1" w:rsidRPr="001E5DA1" w:rsidRDefault="001E5DA1" w:rsidP="001E5DA1">
      <w:pPr>
        <w:pStyle w:val="af"/>
        <w:numPr>
          <w:ilvl w:val="0"/>
          <w:numId w:val="41"/>
        </w:numPr>
        <w:rPr>
          <w:sz w:val="28"/>
          <w:szCs w:val="28"/>
        </w:rPr>
      </w:pPr>
      <w:r w:rsidRPr="001E5DA1">
        <w:rPr>
          <w:sz w:val="28"/>
          <w:szCs w:val="28"/>
        </w:rPr>
        <w:t>Сохранение этнокультурной идентичности и преумножение интеллектуального и духовного наследия.</w:t>
      </w:r>
    </w:p>
    <w:p w14:paraId="527202F9" w14:textId="77777777" w:rsidR="001E5DA1" w:rsidRPr="001E5DA1" w:rsidRDefault="001E5DA1" w:rsidP="001E5DA1">
      <w:pPr>
        <w:pStyle w:val="af"/>
        <w:numPr>
          <w:ilvl w:val="0"/>
          <w:numId w:val="41"/>
        </w:numPr>
        <w:rPr>
          <w:sz w:val="28"/>
          <w:szCs w:val="28"/>
        </w:rPr>
      </w:pPr>
      <w:r w:rsidRPr="001E5DA1">
        <w:rPr>
          <w:sz w:val="28"/>
          <w:szCs w:val="28"/>
        </w:rPr>
        <w:t xml:space="preserve">Традиции и этнокультурное наследие мусульман Приуралья и Поволжья. </w:t>
      </w:r>
    </w:p>
    <w:p w14:paraId="7AE8E7BD" w14:textId="77777777" w:rsidR="001E5DA1" w:rsidRPr="001E5DA1" w:rsidRDefault="001E5DA1" w:rsidP="001E5DA1">
      <w:pPr>
        <w:pStyle w:val="af"/>
        <w:numPr>
          <w:ilvl w:val="0"/>
          <w:numId w:val="41"/>
        </w:numPr>
        <w:rPr>
          <w:sz w:val="28"/>
          <w:szCs w:val="28"/>
        </w:rPr>
      </w:pPr>
      <w:r w:rsidRPr="001E5DA1">
        <w:rPr>
          <w:sz w:val="28"/>
          <w:szCs w:val="28"/>
        </w:rPr>
        <w:t xml:space="preserve">Традиции и этнокультурное наследие мусульман Северного Кавказа. </w:t>
      </w:r>
    </w:p>
    <w:p w14:paraId="540F4355" w14:textId="77777777" w:rsidR="001E5DA1" w:rsidRPr="001E5DA1" w:rsidRDefault="001E5DA1" w:rsidP="001E5DA1">
      <w:pPr>
        <w:pStyle w:val="af"/>
        <w:numPr>
          <w:ilvl w:val="0"/>
          <w:numId w:val="41"/>
        </w:numPr>
        <w:rPr>
          <w:sz w:val="28"/>
          <w:szCs w:val="28"/>
        </w:rPr>
      </w:pPr>
      <w:r w:rsidRPr="001E5DA1">
        <w:rPr>
          <w:sz w:val="28"/>
          <w:szCs w:val="28"/>
        </w:rPr>
        <w:t xml:space="preserve">Традиции и этнокультурное наследие Крымских татар. </w:t>
      </w:r>
    </w:p>
    <w:p w14:paraId="6896EF84" w14:textId="77777777" w:rsidR="001E5DA1" w:rsidRPr="001E5DA1" w:rsidRDefault="001E5DA1" w:rsidP="001E5DA1">
      <w:pPr>
        <w:pStyle w:val="af"/>
        <w:numPr>
          <w:ilvl w:val="0"/>
          <w:numId w:val="41"/>
        </w:numPr>
        <w:rPr>
          <w:sz w:val="28"/>
          <w:szCs w:val="28"/>
        </w:rPr>
      </w:pPr>
      <w:r w:rsidRPr="001E5DA1">
        <w:rPr>
          <w:sz w:val="28"/>
          <w:szCs w:val="28"/>
        </w:rPr>
        <w:t xml:space="preserve">Межкультурная коммуникация в России: религиоведческий и психологический аспекты. </w:t>
      </w:r>
    </w:p>
    <w:p w14:paraId="016F7A6A" w14:textId="77777777" w:rsidR="001E5DA1" w:rsidRPr="001E5DA1" w:rsidRDefault="001E5DA1" w:rsidP="001E5DA1">
      <w:pPr>
        <w:pStyle w:val="af"/>
        <w:numPr>
          <w:ilvl w:val="0"/>
          <w:numId w:val="41"/>
        </w:numPr>
        <w:rPr>
          <w:sz w:val="28"/>
          <w:szCs w:val="28"/>
        </w:rPr>
      </w:pPr>
      <w:r w:rsidRPr="001E5DA1">
        <w:rPr>
          <w:sz w:val="28"/>
          <w:szCs w:val="28"/>
        </w:rPr>
        <w:t xml:space="preserve">Межрелигиозный диалог в контексте российского поликультурного пространства. </w:t>
      </w:r>
    </w:p>
    <w:p w14:paraId="2CB7F7B8" w14:textId="77777777" w:rsidR="00BF5AF6" w:rsidRDefault="00BF5AF6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</w:p>
    <w:p w14:paraId="28A72510" w14:textId="77777777" w:rsidR="00B50A47" w:rsidRDefault="00B50A47" w:rsidP="00B50A47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Формы</w:t>
      </w:r>
      <w:r w:rsidRPr="00F01B18">
        <w:rPr>
          <w:rFonts w:eastAsia="Calibri"/>
          <w:b/>
          <w:sz w:val="28"/>
          <w:szCs w:val="28"/>
          <w:lang w:eastAsia="en-US"/>
        </w:rPr>
        <w:t xml:space="preserve"> промежуточной аттестации</w:t>
      </w:r>
    </w:p>
    <w:p w14:paraId="2F45A646" w14:textId="77777777" w:rsidR="00B50A47" w:rsidRPr="00F01B18" w:rsidRDefault="00B50A47" w:rsidP="00B50A47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sz w:val="28"/>
        </w:rPr>
        <w:t>По данной дисциплине предусмотрена промежуточная аттестация в форме зачета.</w:t>
      </w:r>
    </w:p>
    <w:p w14:paraId="1E08AA41" w14:textId="77777777" w:rsidR="00B50A47" w:rsidRDefault="00B50A47" w:rsidP="00B50A47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</w:p>
    <w:p w14:paraId="4D784123" w14:textId="77777777" w:rsidR="00B50A47" w:rsidRDefault="00B50A47" w:rsidP="00B50A47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F01B18">
        <w:rPr>
          <w:rFonts w:eastAsia="Calibri"/>
          <w:b/>
          <w:sz w:val="28"/>
          <w:szCs w:val="28"/>
          <w:lang w:eastAsia="en-US"/>
        </w:rPr>
        <w:t xml:space="preserve">Критерии оценки </w:t>
      </w:r>
      <w:r w:rsidRPr="00031488">
        <w:rPr>
          <w:rFonts w:eastAsia="Calibri"/>
          <w:b/>
          <w:sz w:val="28"/>
          <w:szCs w:val="28"/>
          <w:lang w:eastAsia="en-US"/>
        </w:rPr>
        <w:t>промежуточной аттестации</w:t>
      </w:r>
      <w:r>
        <w:rPr>
          <w:rFonts w:eastAsia="Calibri"/>
          <w:b/>
          <w:sz w:val="28"/>
          <w:szCs w:val="28"/>
          <w:lang w:eastAsia="en-US"/>
        </w:rPr>
        <w:t xml:space="preserve"> (зачет)</w:t>
      </w:r>
    </w:p>
    <w:p w14:paraId="1967C2C8" w14:textId="77777777" w:rsidR="00B50A47" w:rsidRPr="00D10221" w:rsidRDefault="00B50A47" w:rsidP="00B50A47">
      <w:pPr>
        <w:pStyle w:val="2"/>
        <w:spacing w:after="0" w:line="240" w:lineRule="auto"/>
        <w:ind w:firstLine="709"/>
        <w:rPr>
          <w:sz w:val="28"/>
          <w:szCs w:val="28"/>
        </w:rPr>
      </w:pPr>
      <w:r w:rsidRPr="00D10221">
        <w:rPr>
          <w:sz w:val="28"/>
          <w:szCs w:val="28"/>
        </w:rPr>
        <w:t>В качестве критерия оценки знаний обучающихся на зачете выбрана следующая система:</w:t>
      </w:r>
    </w:p>
    <w:p w14:paraId="3CA83365" w14:textId="77777777" w:rsidR="00B50A47" w:rsidRPr="00D10221" w:rsidRDefault="00B50A47" w:rsidP="00B50A47">
      <w:pPr>
        <w:ind w:firstLine="709"/>
        <w:jc w:val="both"/>
        <w:rPr>
          <w:sz w:val="28"/>
          <w:szCs w:val="28"/>
        </w:rPr>
      </w:pPr>
      <w:r w:rsidRPr="00D10221">
        <w:rPr>
          <w:sz w:val="28"/>
        </w:rPr>
        <w:t>"</w:t>
      </w:r>
      <w:r w:rsidRPr="00D10221">
        <w:rPr>
          <w:sz w:val="28"/>
          <w:szCs w:val="28"/>
          <w:u w:val="single"/>
        </w:rPr>
        <w:t>Зачтено</w:t>
      </w:r>
      <w:r w:rsidRPr="00D10221">
        <w:rPr>
          <w:sz w:val="28"/>
        </w:rPr>
        <w:t>"</w:t>
      </w:r>
      <w:r w:rsidRPr="00D10221">
        <w:rPr>
          <w:sz w:val="28"/>
          <w:szCs w:val="28"/>
        </w:rPr>
        <w:t xml:space="preserve"> - выставляется при условии, если обучаемый показывает хорошие знания изученного учебного материала; самостоятельно, логично и последовательно излагает и интерпретирует материалы учебного курса; полностью раскрывает смысл предлагаемого вопроса; показывает умение переложить теоретические знания на предполагаемый практический опыт.</w:t>
      </w:r>
    </w:p>
    <w:p w14:paraId="1BC88123" w14:textId="77777777" w:rsidR="00B50A47" w:rsidRPr="00D10221" w:rsidRDefault="00B50A47" w:rsidP="00B50A47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D10221">
        <w:rPr>
          <w:sz w:val="28"/>
        </w:rPr>
        <w:t>"</w:t>
      </w:r>
      <w:r w:rsidRPr="00D10221">
        <w:rPr>
          <w:sz w:val="28"/>
          <w:szCs w:val="28"/>
          <w:u w:val="single"/>
        </w:rPr>
        <w:t>Не зачтено</w:t>
      </w:r>
      <w:r w:rsidRPr="00D10221">
        <w:rPr>
          <w:sz w:val="28"/>
        </w:rPr>
        <w:t>"</w:t>
      </w:r>
      <w:r w:rsidRPr="00D10221">
        <w:rPr>
          <w:sz w:val="28"/>
          <w:szCs w:val="28"/>
        </w:rPr>
        <w:t xml:space="preserve"> - выставляется при наличии серьезных упущений в процессе изложения учебного материала; в случае отсутствия знаний основного материала курса или присутствии большого количества ошибок; если в устном высказывании студента тема не была полностью раскрыта; если обучаемый показывает значительные затруднения при ответе на предложенные дополнительные вопросы; при условии отсутствия ответа на основные вопросы.</w:t>
      </w:r>
    </w:p>
    <w:p w14:paraId="760ECE37" w14:textId="77777777" w:rsidR="00B50A47" w:rsidRDefault="00B50A47" w:rsidP="00B50A47">
      <w:pPr>
        <w:spacing w:line="23" w:lineRule="atLeast"/>
        <w:ind w:left="-426" w:firstLine="426"/>
        <w:jc w:val="both"/>
        <w:rPr>
          <w:rFonts w:eastAsia="Calibri"/>
          <w:b/>
          <w:i/>
          <w:iCs/>
          <w:sz w:val="28"/>
          <w:szCs w:val="28"/>
          <w:u w:val="single"/>
          <w:lang w:eastAsia="en-US"/>
        </w:rPr>
      </w:pPr>
    </w:p>
    <w:p w14:paraId="3109FE28" w14:textId="77777777" w:rsidR="00B50A47" w:rsidRDefault="00B50A47" w:rsidP="00B50A47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9D0161">
        <w:rPr>
          <w:rFonts w:eastAsia="Calibri"/>
          <w:b/>
          <w:i/>
          <w:iCs/>
          <w:sz w:val="28"/>
          <w:szCs w:val="28"/>
          <w:u w:val="single"/>
          <w:lang w:eastAsia="en-US"/>
        </w:rPr>
        <w:lastRenderedPageBreak/>
        <w:t xml:space="preserve">Оценочные средства </w:t>
      </w:r>
      <w:r w:rsidRPr="00C0378D">
        <w:rPr>
          <w:rFonts w:eastAsia="Calibri"/>
          <w:b/>
          <w:i/>
          <w:iCs/>
          <w:sz w:val="28"/>
          <w:szCs w:val="28"/>
          <w:u w:val="single"/>
          <w:lang w:eastAsia="en-US"/>
        </w:rPr>
        <w:t>формирования компетенции</w:t>
      </w:r>
      <w:r>
        <w:rPr>
          <w:rFonts w:eastAsia="Calibri"/>
          <w:b/>
          <w:i/>
          <w:iCs/>
          <w:sz w:val="28"/>
          <w:szCs w:val="28"/>
          <w:u w:val="single"/>
          <w:lang w:eastAsia="en-US"/>
        </w:rPr>
        <w:t xml:space="preserve"> </w:t>
      </w:r>
      <w:r>
        <w:rPr>
          <w:b/>
          <w:bCs/>
          <w:i/>
          <w:iCs/>
          <w:sz w:val="28"/>
          <w:szCs w:val="28"/>
          <w:u w:val="single"/>
        </w:rPr>
        <w:t>ГК на промежуточной аттестации:</w:t>
      </w:r>
    </w:p>
    <w:p w14:paraId="676806D7" w14:textId="77777777" w:rsidR="00B50A47" w:rsidRPr="001E5DA1" w:rsidRDefault="00B50A47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</w:p>
    <w:p w14:paraId="1CDB5CCB" w14:textId="77777777" w:rsidR="00A76667" w:rsidRPr="001E5DA1" w:rsidRDefault="00A76667" w:rsidP="00A76667">
      <w:pPr>
        <w:numPr>
          <w:ilvl w:val="0"/>
          <w:numId w:val="40"/>
        </w:numPr>
        <w:spacing w:line="23" w:lineRule="atLeast"/>
        <w:ind w:left="714" w:hanging="357"/>
        <w:jc w:val="both"/>
        <w:rPr>
          <w:sz w:val="28"/>
          <w:szCs w:val="28"/>
          <w:lang w:eastAsia="ar-SA"/>
        </w:rPr>
      </w:pPr>
      <w:r w:rsidRPr="001E5DA1">
        <w:rPr>
          <w:sz w:val="28"/>
          <w:szCs w:val="28"/>
          <w:lang w:eastAsia="ar-SA"/>
        </w:rPr>
        <w:t>Патриотизм с точки зрения установлений ислама.</w:t>
      </w:r>
    </w:p>
    <w:p w14:paraId="2683A6CC" w14:textId="77777777" w:rsidR="00A76667" w:rsidRPr="001E5DA1" w:rsidRDefault="00A76667" w:rsidP="00A76667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bCs/>
          <w:sz w:val="28"/>
          <w:szCs w:val="28"/>
          <w:lang w:eastAsia="en-US"/>
        </w:rPr>
      </w:pPr>
      <w:r w:rsidRPr="001E5DA1">
        <w:rPr>
          <w:rFonts w:eastAsia="Calibri"/>
          <w:bCs/>
          <w:sz w:val="28"/>
          <w:szCs w:val="28"/>
          <w:lang w:eastAsia="en-US"/>
        </w:rPr>
        <w:t>Права человека и гражданина.</w:t>
      </w:r>
    </w:p>
    <w:p w14:paraId="23A2ABCA" w14:textId="77777777" w:rsidR="00A76667" w:rsidRPr="0057611D" w:rsidRDefault="00A76667" w:rsidP="00A76667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bCs/>
          <w:sz w:val="28"/>
          <w:szCs w:val="28"/>
          <w:lang w:eastAsia="en-US"/>
        </w:rPr>
      </w:pPr>
      <w:r w:rsidRPr="001E5DA1">
        <w:rPr>
          <w:rFonts w:eastAsia="Calibri"/>
          <w:bCs/>
          <w:sz w:val="28"/>
          <w:szCs w:val="28"/>
          <w:lang w:eastAsia="en-US"/>
        </w:rPr>
        <w:t>Символы государ</w:t>
      </w:r>
      <w:r w:rsidRPr="005160D3">
        <w:rPr>
          <w:rFonts w:eastAsia="Calibri"/>
          <w:bCs/>
          <w:sz w:val="28"/>
          <w:szCs w:val="28"/>
          <w:lang w:eastAsia="en-US"/>
        </w:rPr>
        <w:t>ства</w:t>
      </w:r>
      <w:r>
        <w:rPr>
          <w:rFonts w:eastAsia="Calibri"/>
          <w:bCs/>
          <w:sz w:val="28"/>
          <w:szCs w:val="28"/>
          <w:lang w:eastAsia="en-US"/>
        </w:rPr>
        <w:t xml:space="preserve"> РФ</w:t>
      </w:r>
      <w:r w:rsidRPr="005160D3">
        <w:rPr>
          <w:rFonts w:eastAsia="Calibri"/>
          <w:bCs/>
          <w:sz w:val="28"/>
          <w:szCs w:val="28"/>
          <w:lang w:eastAsia="en-US"/>
        </w:rPr>
        <w:t xml:space="preserve"> (герб, флаг, гимн).</w:t>
      </w:r>
    </w:p>
    <w:p w14:paraId="32A52965" w14:textId="77777777" w:rsidR="00A76667" w:rsidRPr="00C3685A" w:rsidRDefault="00A76667" w:rsidP="00A76667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C3685A">
        <w:rPr>
          <w:rFonts w:eastAsia="Calibri"/>
          <w:bCs/>
          <w:sz w:val="28"/>
          <w:szCs w:val="28"/>
          <w:lang w:eastAsia="en-US"/>
        </w:rPr>
        <w:t>Гражданские права и обязанности</w:t>
      </w:r>
      <w:r w:rsidRPr="00C3685A">
        <w:t xml:space="preserve"> </w:t>
      </w:r>
      <w:r w:rsidRPr="00C3685A">
        <w:rPr>
          <w:rFonts w:eastAsia="Calibri"/>
          <w:bCs/>
          <w:sz w:val="28"/>
          <w:szCs w:val="28"/>
          <w:lang w:eastAsia="en-US"/>
        </w:rPr>
        <w:t>мусульманина.</w:t>
      </w:r>
    </w:p>
    <w:p w14:paraId="0531C656" w14:textId="77777777" w:rsidR="00A76667" w:rsidRDefault="00A76667" w:rsidP="00A76667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C3685A">
        <w:rPr>
          <w:rFonts w:eastAsia="Calibri"/>
          <w:bCs/>
          <w:sz w:val="28"/>
          <w:szCs w:val="28"/>
          <w:lang w:eastAsia="en-US"/>
        </w:rPr>
        <w:t xml:space="preserve">Гражданство в исламской мысли.  </w:t>
      </w:r>
    </w:p>
    <w:p w14:paraId="61927F06" w14:textId="77777777" w:rsidR="00A76667" w:rsidRDefault="00A76667" w:rsidP="00A76667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C3685A">
        <w:rPr>
          <w:rFonts w:eastAsia="Calibri"/>
          <w:bCs/>
          <w:sz w:val="28"/>
          <w:szCs w:val="28"/>
          <w:lang w:eastAsia="en-US"/>
        </w:rPr>
        <w:t>Гражданская идентичность.</w:t>
      </w:r>
    </w:p>
    <w:p w14:paraId="4C1FE258" w14:textId="77777777" w:rsidR="00A76667" w:rsidRDefault="00A76667" w:rsidP="00A76667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C3685A">
        <w:rPr>
          <w:rFonts w:eastAsia="Calibri"/>
          <w:bCs/>
          <w:sz w:val="28"/>
          <w:szCs w:val="28"/>
          <w:lang w:eastAsia="en-US"/>
        </w:rPr>
        <w:t>Гражданские связи   в Исламе.</w:t>
      </w:r>
    </w:p>
    <w:p w14:paraId="7E3B29A6" w14:textId="77777777" w:rsidR="00A76667" w:rsidRDefault="00A76667" w:rsidP="00A76667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C3685A">
        <w:rPr>
          <w:rFonts w:eastAsia="Calibri"/>
          <w:bCs/>
          <w:sz w:val="28"/>
          <w:szCs w:val="28"/>
          <w:lang w:eastAsia="en-US"/>
        </w:rPr>
        <w:t xml:space="preserve">Взаимодействие и сотрудничество мусульман с </w:t>
      </w:r>
      <w:proofErr w:type="spellStart"/>
      <w:r w:rsidRPr="00C3685A">
        <w:rPr>
          <w:rFonts w:eastAsia="Calibri"/>
          <w:bCs/>
          <w:sz w:val="28"/>
          <w:szCs w:val="28"/>
          <w:lang w:eastAsia="en-US"/>
        </w:rPr>
        <w:t>немусульманами</w:t>
      </w:r>
      <w:proofErr w:type="spellEnd"/>
      <w:r w:rsidRPr="00C3685A">
        <w:rPr>
          <w:rFonts w:eastAsia="Calibri"/>
          <w:bCs/>
          <w:sz w:val="28"/>
          <w:szCs w:val="28"/>
          <w:lang w:eastAsia="en-US"/>
        </w:rPr>
        <w:t xml:space="preserve">, вне зависимости от его религии. </w:t>
      </w:r>
    </w:p>
    <w:p w14:paraId="3EB9C3C9" w14:textId="77777777" w:rsidR="00A76667" w:rsidRDefault="00A76667" w:rsidP="00A76667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C3685A">
        <w:rPr>
          <w:rFonts w:eastAsia="Calibri"/>
          <w:bCs/>
          <w:sz w:val="28"/>
          <w:szCs w:val="28"/>
          <w:lang w:eastAsia="en-US"/>
        </w:rPr>
        <w:t xml:space="preserve">Упоминание различных народов и общин в </w:t>
      </w:r>
      <w:proofErr w:type="gramStart"/>
      <w:r w:rsidRPr="00C3685A">
        <w:rPr>
          <w:rFonts w:eastAsia="Calibri"/>
          <w:bCs/>
          <w:sz w:val="28"/>
          <w:szCs w:val="28"/>
          <w:lang w:eastAsia="en-US"/>
        </w:rPr>
        <w:t>Коране .</w:t>
      </w:r>
      <w:proofErr w:type="gramEnd"/>
    </w:p>
    <w:p w14:paraId="7798C0DF" w14:textId="77777777" w:rsidR="00A76667" w:rsidRPr="00C3685A" w:rsidRDefault="00A76667" w:rsidP="00A76667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C3685A">
        <w:rPr>
          <w:rFonts w:eastAsia="Calibri"/>
          <w:bCs/>
          <w:sz w:val="28"/>
          <w:szCs w:val="28"/>
          <w:lang w:eastAsia="en-US"/>
        </w:rPr>
        <w:t>Запрет на стремление к глобали</w:t>
      </w:r>
      <w:r>
        <w:rPr>
          <w:rFonts w:eastAsia="Calibri"/>
          <w:bCs/>
          <w:sz w:val="28"/>
          <w:szCs w:val="28"/>
          <w:lang w:eastAsia="en-US"/>
        </w:rPr>
        <w:t>стской унификации всех народов.</w:t>
      </w:r>
    </w:p>
    <w:p w14:paraId="3A2C1676" w14:textId="77777777" w:rsidR="00A76667" w:rsidRDefault="00A76667" w:rsidP="00A76667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C3685A">
        <w:rPr>
          <w:rFonts w:eastAsia="Calibri"/>
          <w:bCs/>
          <w:sz w:val="28"/>
          <w:szCs w:val="28"/>
          <w:lang w:eastAsia="en-US"/>
        </w:rPr>
        <w:t>Миграционные процессы на пространстве России.</w:t>
      </w:r>
    </w:p>
    <w:p w14:paraId="486672A0" w14:textId="77777777" w:rsidR="00A76667" w:rsidRDefault="00A76667" w:rsidP="00A76667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C3685A">
        <w:rPr>
          <w:rFonts w:eastAsia="Calibri"/>
          <w:bCs/>
          <w:sz w:val="28"/>
          <w:szCs w:val="28"/>
          <w:lang w:eastAsia="en-US"/>
        </w:rPr>
        <w:t>Обязанности мусульман в российском обществе.</w:t>
      </w:r>
    </w:p>
    <w:p w14:paraId="1D484216" w14:textId="77777777" w:rsidR="00A76667" w:rsidRDefault="00A76667" w:rsidP="00A76667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C3685A">
        <w:rPr>
          <w:rFonts w:eastAsia="Calibri"/>
          <w:bCs/>
          <w:sz w:val="28"/>
          <w:szCs w:val="28"/>
          <w:lang w:eastAsia="en-US"/>
        </w:rPr>
        <w:t>Государственный закон как общественный договор достижения мира между людьми и между народами.</w:t>
      </w:r>
    </w:p>
    <w:p w14:paraId="781C1749" w14:textId="77777777" w:rsidR="00A76667" w:rsidRDefault="00A76667" w:rsidP="00A76667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C3685A">
        <w:rPr>
          <w:rFonts w:eastAsia="Calibri"/>
          <w:bCs/>
          <w:sz w:val="28"/>
          <w:szCs w:val="28"/>
          <w:lang w:eastAsia="en-US"/>
        </w:rPr>
        <w:t xml:space="preserve">Отсутствие права </w:t>
      </w:r>
      <w:proofErr w:type="gramStart"/>
      <w:r w:rsidRPr="00C3685A">
        <w:rPr>
          <w:rFonts w:eastAsia="Calibri"/>
          <w:bCs/>
          <w:sz w:val="28"/>
          <w:szCs w:val="28"/>
          <w:lang w:eastAsia="en-US"/>
        </w:rPr>
        <w:t>у  мусульман</w:t>
      </w:r>
      <w:proofErr w:type="gramEnd"/>
      <w:r w:rsidRPr="00C3685A">
        <w:rPr>
          <w:rFonts w:eastAsia="Calibri"/>
          <w:bCs/>
          <w:sz w:val="28"/>
          <w:szCs w:val="28"/>
          <w:lang w:eastAsia="en-US"/>
        </w:rPr>
        <w:t xml:space="preserve"> на попытки насильственного изменения государственного строя. </w:t>
      </w:r>
    </w:p>
    <w:p w14:paraId="68B64ECB" w14:textId="77777777" w:rsidR="00A76667" w:rsidRDefault="00A76667" w:rsidP="00A76667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C3685A">
        <w:rPr>
          <w:rFonts w:eastAsia="Calibri"/>
          <w:bCs/>
          <w:sz w:val="28"/>
          <w:szCs w:val="28"/>
          <w:lang w:eastAsia="en-US"/>
        </w:rPr>
        <w:t>Отсутствие в Коране понятия халифата как государственного образования.</w:t>
      </w:r>
    </w:p>
    <w:p w14:paraId="34F9A494" w14:textId="77777777" w:rsidR="00A76667" w:rsidRDefault="00A76667" w:rsidP="00A76667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C3685A">
        <w:rPr>
          <w:rFonts w:eastAsia="Calibri"/>
          <w:bCs/>
          <w:sz w:val="28"/>
          <w:szCs w:val="28"/>
          <w:lang w:eastAsia="en-US"/>
        </w:rPr>
        <w:t xml:space="preserve">Роль Мединского договора для современности. </w:t>
      </w:r>
    </w:p>
    <w:p w14:paraId="682B8BA5" w14:textId="77777777" w:rsidR="00A76667" w:rsidRPr="00C3685A" w:rsidRDefault="00A76667" w:rsidP="00A76667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C3685A">
        <w:rPr>
          <w:rFonts w:eastAsia="Calibri"/>
          <w:bCs/>
          <w:sz w:val="28"/>
          <w:szCs w:val="28"/>
          <w:lang w:eastAsia="en-US"/>
        </w:rPr>
        <w:t>Отношение мусульман к власти и к закону в немусульманском государстве.</w:t>
      </w:r>
    </w:p>
    <w:p w14:paraId="69991686" w14:textId="77777777" w:rsidR="00A76667" w:rsidRPr="00C3685A" w:rsidRDefault="00A76667" w:rsidP="00A76667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bCs/>
          <w:sz w:val="28"/>
          <w:szCs w:val="28"/>
          <w:lang w:eastAsia="en-US"/>
        </w:rPr>
      </w:pPr>
      <w:r w:rsidRPr="00C3685A">
        <w:rPr>
          <w:rFonts w:eastAsia="Calibri"/>
          <w:bCs/>
          <w:sz w:val="28"/>
          <w:szCs w:val="28"/>
          <w:lang w:eastAsia="en-US"/>
        </w:rPr>
        <w:t>Место и роль человека в историческом процессе и в политической организации общества.</w:t>
      </w:r>
    </w:p>
    <w:p w14:paraId="31020DDD" w14:textId="77777777" w:rsidR="00A76667" w:rsidRDefault="00A76667" w:rsidP="00A76667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C3685A">
        <w:rPr>
          <w:rFonts w:eastAsia="Calibri"/>
          <w:bCs/>
          <w:sz w:val="28"/>
          <w:szCs w:val="28"/>
          <w:lang w:eastAsia="en-US"/>
        </w:rPr>
        <w:t>Мусульмане  во</w:t>
      </w:r>
      <w:proofErr w:type="gramEnd"/>
      <w:r w:rsidRPr="00C3685A">
        <w:rPr>
          <w:rFonts w:eastAsia="Calibri"/>
          <w:bCs/>
          <w:sz w:val="28"/>
          <w:szCs w:val="28"/>
          <w:lang w:eastAsia="en-US"/>
        </w:rPr>
        <w:t xml:space="preserve"> время Первой мировой войны.</w:t>
      </w:r>
    </w:p>
    <w:p w14:paraId="36DAA270" w14:textId="77777777" w:rsidR="00A76667" w:rsidRDefault="00A76667" w:rsidP="00A76667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C3685A">
        <w:rPr>
          <w:rFonts w:eastAsia="Calibri"/>
          <w:bCs/>
          <w:sz w:val="28"/>
          <w:szCs w:val="28"/>
          <w:lang w:eastAsia="en-US"/>
        </w:rPr>
        <w:t>Мусульмане во время Отечественной вой</w:t>
      </w:r>
      <w:r>
        <w:rPr>
          <w:rFonts w:eastAsia="Calibri"/>
          <w:bCs/>
          <w:sz w:val="28"/>
          <w:szCs w:val="28"/>
          <w:lang w:eastAsia="en-US"/>
        </w:rPr>
        <w:t>не 1812 гг.</w:t>
      </w:r>
      <w:r w:rsidRPr="00C3685A">
        <w:rPr>
          <w:rFonts w:eastAsia="Calibri"/>
          <w:bCs/>
          <w:sz w:val="28"/>
          <w:szCs w:val="28"/>
          <w:lang w:eastAsia="en-US"/>
        </w:rPr>
        <w:t xml:space="preserve"> </w:t>
      </w:r>
    </w:p>
    <w:p w14:paraId="7C9683A4" w14:textId="77777777" w:rsidR="00A76667" w:rsidRPr="00C3685A" w:rsidRDefault="00A76667" w:rsidP="00A76667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C3685A">
        <w:rPr>
          <w:rFonts w:eastAsia="Calibri"/>
          <w:bCs/>
          <w:sz w:val="28"/>
          <w:szCs w:val="28"/>
          <w:lang w:eastAsia="en-US"/>
        </w:rPr>
        <w:t xml:space="preserve">Мусульмане </w:t>
      </w:r>
      <w:proofErr w:type="gramStart"/>
      <w:r w:rsidRPr="00C3685A">
        <w:rPr>
          <w:rFonts w:eastAsia="Calibri"/>
          <w:bCs/>
          <w:sz w:val="28"/>
          <w:szCs w:val="28"/>
          <w:lang w:eastAsia="en-US"/>
        </w:rPr>
        <w:t>в  период</w:t>
      </w:r>
      <w:proofErr w:type="gramEnd"/>
      <w:r w:rsidRPr="00C3685A">
        <w:rPr>
          <w:rFonts w:eastAsia="Calibri"/>
          <w:bCs/>
          <w:sz w:val="28"/>
          <w:szCs w:val="28"/>
          <w:lang w:eastAsia="en-US"/>
        </w:rPr>
        <w:t xml:space="preserve"> русск</w:t>
      </w:r>
      <w:r>
        <w:rPr>
          <w:rFonts w:eastAsia="Calibri"/>
          <w:bCs/>
          <w:sz w:val="28"/>
          <w:szCs w:val="28"/>
          <w:lang w:eastAsia="en-US"/>
        </w:rPr>
        <w:t>о-японской войны 1904 – 1905 гг.</w:t>
      </w:r>
    </w:p>
    <w:p w14:paraId="35452C6E" w14:textId="77777777" w:rsidR="00A76667" w:rsidRDefault="00A76667" w:rsidP="00A76667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C3685A">
        <w:rPr>
          <w:rFonts w:eastAsia="Calibri"/>
          <w:bCs/>
          <w:sz w:val="28"/>
          <w:szCs w:val="28"/>
          <w:lang w:eastAsia="en-US"/>
        </w:rPr>
        <w:t>Мусульмане  в</w:t>
      </w:r>
      <w:proofErr w:type="gramEnd"/>
      <w:r w:rsidRPr="00C3685A">
        <w:rPr>
          <w:rFonts w:eastAsia="Calibri"/>
          <w:bCs/>
          <w:sz w:val="28"/>
          <w:szCs w:val="28"/>
          <w:lang w:eastAsia="en-US"/>
        </w:rPr>
        <w:t xml:space="preserve"> годы Великой Отечественной войны. Герои Советского Союза. </w:t>
      </w:r>
    </w:p>
    <w:p w14:paraId="39C6498F" w14:textId="77777777" w:rsidR="00A76667" w:rsidRDefault="00A76667" w:rsidP="00A76667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C3685A">
        <w:rPr>
          <w:rFonts w:eastAsia="Calibri"/>
          <w:bCs/>
          <w:sz w:val="28"/>
          <w:szCs w:val="28"/>
          <w:lang w:eastAsia="en-US"/>
        </w:rPr>
        <w:t xml:space="preserve">Опыт подготовки исламских военных кадров в России. </w:t>
      </w:r>
    </w:p>
    <w:p w14:paraId="0700C560" w14:textId="77777777" w:rsidR="00A76667" w:rsidRDefault="00A76667" w:rsidP="00A76667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C3685A">
        <w:rPr>
          <w:rFonts w:eastAsia="Calibri"/>
          <w:bCs/>
          <w:sz w:val="28"/>
          <w:szCs w:val="28"/>
          <w:lang w:eastAsia="en-US"/>
        </w:rPr>
        <w:t xml:space="preserve">Исламский принцип мирного сосуществования верующих и неверующих. </w:t>
      </w:r>
    </w:p>
    <w:p w14:paraId="43A09FDC" w14:textId="77777777" w:rsidR="00A76667" w:rsidRDefault="00A76667" w:rsidP="00A76667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C3685A">
        <w:rPr>
          <w:rFonts w:eastAsia="Calibri"/>
          <w:bCs/>
          <w:sz w:val="28"/>
          <w:szCs w:val="28"/>
          <w:lang w:eastAsia="en-US"/>
        </w:rPr>
        <w:t xml:space="preserve">Отношение мусульман к иудеям и христианам. </w:t>
      </w:r>
    </w:p>
    <w:p w14:paraId="0421864E" w14:textId="77777777" w:rsidR="00A76667" w:rsidRDefault="00A76667" w:rsidP="00A76667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C3685A">
        <w:rPr>
          <w:rFonts w:eastAsia="Calibri"/>
          <w:bCs/>
          <w:sz w:val="28"/>
          <w:szCs w:val="28"/>
          <w:lang w:eastAsia="en-US"/>
        </w:rPr>
        <w:t xml:space="preserve">Способы нахождения согласия между религиозным и нерелигиозным типами поведения в рамках единого населенного пункта, города, страны, сообщества наций. </w:t>
      </w:r>
    </w:p>
    <w:p w14:paraId="152A0779" w14:textId="77777777" w:rsidR="00A76667" w:rsidRDefault="00A76667" w:rsidP="00A76667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744B28">
        <w:rPr>
          <w:rFonts w:eastAsia="Calibri"/>
          <w:bCs/>
          <w:sz w:val="28"/>
          <w:szCs w:val="28"/>
          <w:lang w:eastAsia="en-US"/>
        </w:rPr>
        <w:t xml:space="preserve">Категорический запрет   в </w:t>
      </w:r>
      <w:proofErr w:type="gramStart"/>
      <w:r w:rsidRPr="00744B28">
        <w:rPr>
          <w:rFonts w:eastAsia="Calibri"/>
          <w:bCs/>
          <w:sz w:val="28"/>
          <w:szCs w:val="28"/>
          <w:lang w:eastAsia="en-US"/>
        </w:rPr>
        <w:t>Исламе  на</w:t>
      </w:r>
      <w:proofErr w:type="gramEnd"/>
      <w:r w:rsidRPr="00744B28">
        <w:rPr>
          <w:rFonts w:eastAsia="Calibri"/>
          <w:bCs/>
          <w:sz w:val="28"/>
          <w:szCs w:val="28"/>
          <w:lang w:eastAsia="en-US"/>
        </w:rPr>
        <w:t xml:space="preserve"> совершение террористических актов против мирного населения.</w:t>
      </w:r>
    </w:p>
    <w:p w14:paraId="086D7C16" w14:textId="77777777" w:rsidR="00A76667" w:rsidRDefault="00A76667" w:rsidP="00A76667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744B28">
        <w:rPr>
          <w:rFonts w:eastAsia="Calibri"/>
          <w:bCs/>
          <w:sz w:val="28"/>
          <w:szCs w:val="28"/>
          <w:lang w:eastAsia="en-US"/>
        </w:rPr>
        <w:t xml:space="preserve">Категорический запрет на притеснение и угнетение представителей иных конфессий и культур. </w:t>
      </w:r>
    </w:p>
    <w:p w14:paraId="6B3E0446" w14:textId="77777777" w:rsidR="00A76667" w:rsidRDefault="00A76667" w:rsidP="00A76667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744B28">
        <w:rPr>
          <w:rFonts w:eastAsia="Calibri"/>
          <w:bCs/>
          <w:sz w:val="28"/>
          <w:szCs w:val="28"/>
          <w:lang w:eastAsia="en-US"/>
        </w:rPr>
        <w:t>Социальное служение в Исламе.</w:t>
      </w:r>
    </w:p>
    <w:p w14:paraId="4536D8AE" w14:textId="77777777" w:rsidR="00A76667" w:rsidRDefault="00A76667" w:rsidP="00A76667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744B28">
        <w:rPr>
          <w:rFonts w:eastAsia="Calibri"/>
          <w:bCs/>
          <w:sz w:val="28"/>
          <w:szCs w:val="28"/>
          <w:lang w:eastAsia="en-US"/>
        </w:rPr>
        <w:t>Благотворительность в Исламе.</w:t>
      </w:r>
    </w:p>
    <w:p w14:paraId="642370BD" w14:textId="77777777" w:rsidR="00A76667" w:rsidRPr="00744B28" w:rsidRDefault="00A76667" w:rsidP="00A76667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744B28">
        <w:rPr>
          <w:rFonts w:eastAsia="Calibri"/>
          <w:bCs/>
          <w:sz w:val="28"/>
          <w:szCs w:val="28"/>
          <w:lang w:eastAsia="en-US"/>
        </w:rPr>
        <w:lastRenderedPageBreak/>
        <w:t>Организация нравственно здорового досуга для семей, детей и молодежи.</w:t>
      </w:r>
    </w:p>
    <w:p w14:paraId="3EA8E138" w14:textId="77777777" w:rsidR="00A76667" w:rsidRPr="00744B28" w:rsidRDefault="00A76667" w:rsidP="00A76667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744B28">
        <w:rPr>
          <w:rFonts w:eastAsia="Calibri"/>
          <w:sz w:val="28"/>
          <w:szCs w:val="28"/>
          <w:lang w:eastAsia="en-US"/>
        </w:rPr>
        <w:t xml:space="preserve">Традиции и культурные </w:t>
      </w:r>
      <w:proofErr w:type="gramStart"/>
      <w:r w:rsidRPr="00744B28">
        <w:rPr>
          <w:rFonts w:eastAsia="Calibri"/>
          <w:sz w:val="28"/>
          <w:szCs w:val="28"/>
          <w:lang w:eastAsia="en-US"/>
        </w:rPr>
        <w:t>особенности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744B28">
        <w:rPr>
          <w:rFonts w:eastAsia="Calibri"/>
          <w:sz w:val="28"/>
          <w:szCs w:val="28"/>
          <w:lang w:eastAsia="en-US"/>
        </w:rPr>
        <w:t xml:space="preserve"> мусульманских</w:t>
      </w:r>
      <w:proofErr w:type="gramEnd"/>
      <w:r w:rsidRPr="00744B28">
        <w:rPr>
          <w:rFonts w:eastAsia="Calibri"/>
          <w:sz w:val="28"/>
          <w:szCs w:val="28"/>
          <w:lang w:eastAsia="en-US"/>
        </w:rPr>
        <w:t xml:space="preserve"> народов, проживающих на территории РФ</w:t>
      </w:r>
    </w:p>
    <w:p w14:paraId="6FD50406" w14:textId="77777777" w:rsidR="00A76667" w:rsidRDefault="00A76667" w:rsidP="00A76667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744B28">
        <w:rPr>
          <w:rFonts w:eastAsia="Calibri"/>
          <w:bCs/>
          <w:sz w:val="28"/>
          <w:szCs w:val="28"/>
          <w:lang w:eastAsia="en-US"/>
        </w:rPr>
        <w:t xml:space="preserve">Основные направления межрелигиозного сотрудничества в России. </w:t>
      </w:r>
    </w:p>
    <w:p w14:paraId="5A083C7C" w14:textId="77777777" w:rsidR="00A76667" w:rsidRPr="00744B28" w:rsidRDefault="00A76667" w:rsidP="00A76667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bCs/>
          <w:sz w:val="28"/>
          <w:szCs w:val="28"/>
          <w:lang w:eastAsia="en-US"/>
        </w:rPr>
      </w:pPr>
      <w:r w:rsidRPr="00744B28">
        <w:rPr>
          <w:rFonts w:eastAsia="Calibri"/>
          <w:bCs/>
          <w:sz w:val="28"/>
          <w:szCs w:val="28"/>
          <w:lang w:eastAsia="en-US"/>
        </w:rPr>
        <w:t>Религиозные канонические обоснования толерантных взаимоотношений людей различных убеждений.</w:t>
      </w:r>
    </w:p>
    <w:p w14:paraId="090546E1" w14:textId="77777777" w:rsidR="00A76667" w:rsidRPr="00A76667" w:rsidRDefault="00A76667" w:rsidP="00A76667">
      <w:pPr>
        <w:pStyle w:val="af"/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b/>
          <w:sz w:val="28"/>
          <w:szCs w:val="28"/>
          <w:lang w:eastAsia="en-US"/>
        </w:rPr>
      </w:pPr>
      <w:r w:rsidRPr="00A76667">
        <w:rPr>
          <w:rFonts w:eastAsia="Calibri"/>
          <w:bCs/>
          <w:sz w:val="28"/>
          <w:szCs w:val="28"/>
          <w:lang w:eastAsia="en-US"/>
        </w:rPr>
        <w:t>Особенности речевого этикета с представителями различных социальных групп.</w:t>
      </w:r>
    </w:p>
    <w:sectPr w:rsidR="00A76667" w:rsidRPr="00A76667" w:rsidSect="005B66D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CF5800" w14:textId="77777777" w:rsidR="00135897" w:rsidRDefault="00135897" w:rsidP="007E5FE4">
      <w:r>
        <w:separator/>
      </w:r>
    </w:p>
  </w:endnote>
  <w:endnote w:type="continuationSeparator" w:id="0">
    <w:p w14:paraId="51BC2862" w14:textId="77777777" w:rsidR="00135897" w:rsidRDefault="00135897" w:rsidP="007E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34103" w14:textId="77777777" w:rsidR="00135897" w:rsidRDefault="00135897" w:rsidP="007E5FE4">
      <w:r>
        <w:separator/>
      </w:r>
    </w:p>
  </w:footnote>
  <w:footnote w:type="continuationSeparator" w:id="0">
    <w:p w14:paraId="5EF07A47" w14:textId="77777777" w:rsidR="00135897" w:rsidRDefault="00135897" w:rsidP="007E5F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6BAF"/>
    <w:multiLevelType w:val="hybridMultilevel"/>
    <w:tmpl w:val="B4AE0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C95693"/>
    <w:multiLevelType w:val="hybridMultilevel"/>
    <w:tmpl w:val="F9EC90A2"/>
    <w:lvl w:ilvl="0" w:tplc="E55C87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40993"/>
    <w:multiLevelType w:val="hybridMultilevel"/>
    <w:tmpl w:val="0CF4356A"/>
    <w:lvl w:ilvl="0" w:tplc="F27654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0135402"/>
    <w:multiLevelType w:val="hybridMultilevel"/>
    <w:tmpl w:val="C5A623C8"/>
    <w:lvl w:ilvl="0" w:tplc="FA2AB7B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0A77F74"/>
    <w:multiLevelType w:val="hybridMultilevel"/>
    <w:tmpl w:val="BB7026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87F7D"/>
    <w:multiLevelType w:val="hybridMultilevel"/>
    <w:tmpl w:val="6F3A70D6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AC48CF"/>
    <w:multiLevelType w:val="hybridMultilevel"/>
    <w:tmpl w:val="EDB256FC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BD69EF"/>
    <w:multiLevelType w:val="hybridMultilevel"/>
    <w:tmpl w:val="9A764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E864A4"/>
    <w:multiLevelType w:val="hybridMultilevel"/>
    <w:tmpl w:val="4BDA4232"/>
    <w:lvl w:ilvl="0" w:tplc="AE568D76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96A37A2"/>
    <w:multiLevelType w:val="hybridMultilevel"/>
    <w:tmpl w:val="18002D30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040CD9"/>
    <w:multiLevelType w:val="hybridMultilevel"/>
    <w:tmpl w:val="8C5889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1A005C"/>
    <w:multiLevelType w:val="hybridMultilevel"/>
    <w:tmpl w:val="B4D839F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C400B5"/>
    <w:multiLevelType w:val="hybridMultilevel"/>
    <w:tmpl w:val="A87AFE6C"/>
    <w:lvl w:ilvl="0" w:tplc="677EEA64">
      <w:start w:val="4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03B337E"/>
    <w:multiLevelType w:val="hybridMultilevel"/>
    <w:tmpl w:val="58C613C2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B4E3A"/>
    <w:multiLevelType w:val="hybridMultilevel"/>
    <w:tmpl w:val="9A7061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44258D"/>
    <w:multiLevelType w:val="hybridMultilevel"/>
    <w:tmpl w:val="92C2B642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E12183"/>
    <w:multiLevelType w:val="hybridMultilevel"/>
    <w:tmpl w:val="B00E7A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F8527E"/>
    <w:multiLevelType w:val="hybridMultilevel"/>
    <w:tmpl w:val="EF52A80A"/>
    <w:lvl w:ilvl="0" w:tplc="78F01F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1D0059"/>
    <w:multiLevelType w:val="hybridMultilevel"/>
    <w:tmpl w:val="3F6A37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BD0298"/>
    <w:multiLevelType w:val="hybridMultilevel"/>
    <w:tmpl w:val="4EF8D6A0"/>
    <w:lvl w:ilvl="0" w:tplc="F16A1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C86FD7"/>
    <w:multiLevelType w:val="hybridMultilevel"/>
    <w:tmpl w:val="907ED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E13D8A"/>
    <w:multiLevelType w:val="hybridMultilevel"/>
    <w:tmpl w:val="9D74F48E"/>
    <w:lvl w:ilvl="0" w:tplc="14488496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2C2A91"/>
    <w:multiLevelType w:val="hybridMultilevel"/>
    <w:tmpl w:val="2FE82786"/>
    <w:lvl w:ilvl="0" w:tplc="B428F964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3" w15:restartNumberingAfterBreak="0">
    <w:nsid w:val="49910468"/>
    <w:multiLevelType w:val="hybridMultilevel"/>
    <w:tmpl w:val="6F7ED5A4"/>
    <w:lvl w:ilvl="0" w:tplc="677EEA64">
      <w:start w:val="4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AA306D9"/>
    <w:multiLevelType w:val="hybridMultilevel"/>
    <w:tmpl w:val="23C0F864"/>
    <w:lvl w:ilvl="0" w:tplc="F16A1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735C8B"/>
    <w:multiLevelType w:val="hybridMultilevel"/>
    <w:tmpl w:val="8AAC7BE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4F3735DC"/>
    <w:multiLevelType w:val="hybridMultilevel"/>
    <w:tmpl w:val="0BFAB8B4"/>
    <w:lvl w:ilvl="0" w:tplc="43883C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BE4B62"/>
    <w:multiLevelType w:val="hybridMultilevel"/>
    <w:tmpl w:val="7820CC28"/>
    <w:lvl w:ilvl="0" w:tplc="C5804DB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BB453C"/>
    <w:multiLevelType w:val="hybridMultilevel"/>
    <w:tmpl w:val="800CD9B4"/>
    <w:lvl w:ilvl="0" w:tplc="D9564FD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814227"/>
    <w:multiLevelType w:val="hybridMultilevel"/>
    <w:tmpl w:val="66928C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F77763"/>
    <w:multiLevelType w:val="hybridMultilevel"/>
    <w:tmpl w:val="C51071D6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6F0AF3"/>
    <w:multiLevelType w:val="hybridMultilevel"/>
    <w:tmpl w:val="61F460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5BB86BB1"/>
    <w:multiLevelType w:val="hybridMultilevel"/>
    <w:tmpl w:val="56F09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EC0135"/>
    <w:multiLevelType w:val="hybridMultilevel"/>
    <w:tmpl w:val="1D325D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4F091E"/>
    <w:multiLevelType w:val="hybridMultilevel"/>
    <w:tmpl w:val="0212C9B4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3A46BC"/>
    <w:multiLevelType w:val="hybridMultilevel"/>
    <w:tmpl w:val="D3620328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5237BC"/>
    <w:multiLevelType w:val="hybridMultilevel"/>
    <w:tmpl w:val="6EB462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A9796E"/>
    <w:multiLevelType w:val="hybridMultilevel"/>
    <w:tmpl w:val="735E720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8" w15:restartNumberingAfterBreak="0">
    <w:nsid w:val="77972BE2"/>
    <w:multiLevelType w:val="hybridMultilevel"/>
    <w:tmpl w:val="5C44FD06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AE7688"/>
    <w:multiLevelType w:val="hybridMultilevel"/>
    <w:tmpl w:val="64C65D82"/>
    <w:lvl w:ilvl="0" w:tplc="D9564FD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DF2CA7"/>
    <w:multiLevelType w:val="hybridMultilevel"/>
    <w:tmpl w:val="9C108E98"/>
    <w:lvl w:ilvl="0" w:tplc="206AFC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7"/>
  </w:num>
  <w:num w:numId="3">
    <w:abstractNumId w:val="18"/>
  </w:num>
  <w:num w:numId="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5"/>
  </w:num>
  <w:num w:numId="6">
    <w:abstractNumId w:val="10"/>
  </w:num>
  <w:num w:numId="7">
    <w:abstractNumId w:val="33"/>
  </w:num>
  <w:num w:numId="8">
    <w:abstractNumId w:val="11"/>
  </w:num>
  <w:num w:numId="9">
    <w:abstractNumId w:val="20"/>
  </w:num>
  <w:num w:numId="10">
    <w:abstractNumId w:val="22"/>
  </w:num>
  <w:num w:numId="11">
    <w:abstractNumId w:val="35"/>
  </w:num>
  <w:num w:numId="12">
    <w:abstractNumId w:val="13"/>
  </w:num>
  <w:num w:numId="13">
    <w:abstractNumId w:val="34"/>
  </w:num>
  <w:num w:numId="14">
    <w:abstractNumId w:val="9"/>
  </w:num>
  <w:num w:numId="15">
    <w:abstractNumId w:val="38"/>
  </w:num>
  <w:num w:numId="16">
    <w:abstractNumId w:val="5"/>
  </w:num>
  <w:num w:numId="17">
    <w:abstractNumId w:val="6"/>
  </w:num>
  <w:num w:numId="18">
    <w:abstractNumId w:val="15"/>
  </w:num>
  <w:num w:numId="19">
    <w:abstractNumId w:val="14"/>
  </w:num>
  <w:num w:numId="20">
    <w:abstractNumId w:val="36"/>
  </w:num>
  <w:num w:numId="21">
    <w:abstractNumId w:val="16"/>
  </w:num>
  <w:num w:numId="22">
    <w:abstractNumId w:val="3"/>
  </w:num>
  <w:num w:numId="23">
    <w:abstractNumId w:val="0"/>
  </w:num>
  <w:num w:numId="24">
    <w:abstractNumId w:val="4"/>
  </w:num>
  <w:num w:numId="25">
    <w:abstractNumId w:val="17"/>
  </w:num>
  <w:num w:numId="26">
    <w:abstractNumId w:val="37"/>
  </w:num>
  <w:num w:numId="27">
    <w:abstractNumId w:val="7"/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</w:num>
  <w:num w:numId="30">
    <w:abstractNumId w:val="12"/>
  </w:num>
  <w:num w:numId="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</w:num>
  <w:num w:numId="3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3"/>
  </w:num>
  <w:num w:numId="36">
    <w:abstractNumId w:val="30"/>
  </w:num>
  <w:num w:numId="37">
    <w:abstractNumId w:val="19"/>
  </w:num>
  <w:num w:numId="38">
    <w:abstractNumId w:val="24"/>
  </w:num>
  <w:num w:numId="39">
    <w:abstractNumId w:val="32"/>
  </w:num>
  <w:num w:numId="40">
    <w:abstractNumId w:val="39"/>
  </w:num>
  <w:num w:numId="41">
    <w:abstractNumId w:val="28"/>
  </w:num>
  <w:num w:numId="42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74D9"/>
    <w:rsid w:val="00001A11"/>
    <w:rsid w:val="00004387"/>
    <w:rsid w:val="00004765"/>
    <w:rsid w:val="000303B4"/>
    <w:rsid w:val="00032535"/>
    <w:rsid w:val="0003682C"/>
    <w:rsid w:val="0004550B"/>
    <w:rsid w:val="000515E8"/>
    <w:rsid w:val="00061CB6"/>
    <w:rsid w:val="000620DF"/>
    <w:rsid w:val="00066DC8"/>
    <w:rsid w:val="000720D2"/>
    <w:rsid w:val="0008098E"/>
    <w:rsid w:val="000B627E"/>
    <w:rsid w:val="000B7CED"/>
    <w:rsid w:val="000D2F61"/>
    <w:rsid w:val="000E4D23"/>
    <w:rsid w:val="000F3F50"/>
    <w:rsid w:val="000F43A8"/>
    <w:rsid w:val="00104C5A"/>
    <w:rsid w:val="00110F62"/>
    <w:rsid w:val="00113A67"/>
    <w:rsid w:val="00120A0E"/>
    <w:rsid w:val="001268E8"/>
    <w:rsid w:val="00130C49"/>
    <w:rsid w:val="00132FF3"/>
    <w:rsid w:val="00135897"/>
    <w:rsid w:val="00136F00"/>
    <w:rsid w:val="0014155C"/>
    <w:rsid w:val="00144468"/>
    <w:rsid w:val="001673F5"/>
    <w:rsid w:val="001730E5"/>
    <w:rsid w:val="0017562E"/>
    <w:rsid w:val="00182E98"/>
    <w:rsid w:val="00184755"/>
    <w:rsid w:val="0018662E"/>
    <w:rsid w:val="001975F2"/>
    <w:rsid w:val="001A53B1"/>
    <w:rsid w:val="001A571A"/>
    <w:rsid w:val="001A7CEE"/>
    <w:rsid w:val="001E5DA1"/>
    <w:rsid w:val="001F5BF2"/>
    <w:rsid w:val="001F6F7C"/>
    <w:rsid w:val="001F7CEC"/>
    <w:rsid w:val="00221F64"/>
    <w:rsid w:val="00231862"/>
    <w:rsid w:val="00232045"/>
    <w:rsid w:val="00252C99"/>
    <w:rsid w:val="0025494A"/>
    <w:rsid w:val="00257D26"/>
    <w:rsid w:val="00260070"/>
    <w:rsid w:val="00263D0F"/>
    <w:rsid w:val="00266E92"/>
    <w:rsid w:val="00285A88"/>
    <w:rsid w:val="0029217A"/>
    <w:rsid w:val="00293EA2"/>
    <w:rsid w:val="0029430C"/>
    <w:rsid w:val="002958C2"/>
    <w:rsid w:val="002A205B"/>
    <w:rsid w:val="002A3BB7"/>
    <w:rsid w:val="002A7E03"/>
    <w:rsid w:val="002B5F23"/>
    <w:rsid w:val="002C057A"/>
    <w:rsid w:val="002C51E7"/>
    <w:rsid w:val="002C5A76"/>
    <w:rsid w:val="002D42BC"/>
    <w:rsid w:val="002E3A79"/>
    <w:rsid w:val="0030714C"/>
    <w:rsid w:val="00315220"/>
    <w:rsid w:val="0033146E"/>
    <w:rsid w:val="00332DF8"/>
    <w:rsid w:val="003547A9"/>
    <w:rsid w:val="00356EAB"/>
    <w:rsid w:val="00360274"/>
    <w:rsid w:val="0037013B"/>
    <w:rsid w:val="00372ECE"/>
    <w:rsid w:val="00375C1E"/>
    <w:rsid w:val="00396ADA"/>
    <w:rsid w:val="003A2B4A"/>
    <w:rsid w:val="003B10DA"/>
    <w:rsid w:val="003C4027"/>
    <w:rsid w:val="003C61F7"/>
    <w:rsid w:val="003D26B5"/>
    <w:rsid w:val="003D73CA"/>
    <w:rsid w:val="003F6EB8"/>
    <w:rsid w:val="00410C5A"/>
    <w:rsid w:val="00413FBE"/>
    <w:rsid w:val="004144A4"/>
    <w:rsid w:val="004257D6"/>
    <w:rsid w:val="00430062"/>
    <w:rsid w:val="0043757B"/>
    <w:rsid w:val="004451C5"/>
    <w:rsid w:val="00446B00"/>
    <w:rsid w:val="00456A54"/>
    <w:rsid w:val="00473B54"/>
    <w:rsid w:val="00485965"/>
    <w:rsid w:val="00487E66"/>
    <w:rsid w:val="004900D7"/>
    <w:rsid w:val="00493394"/>
    <w:rsid w:val="00493526"/>
    <w:rsid w:val="00495B3F"/>
    <w:rsid w:val="004A4041"/>
    <w:rsid w:val="004A4394"/>
    <w:rsid w:val="004A6047"/>
    <w:rsid w:val="004B1C17"/>
    <w:rsid w:val="004C0680"/>
    <w:rsid w:val="004D680B"/>
    <w:rsid w:val="004E2926"/>
    <w:rsid w:val="005136F4"/>
    <w:rsid w:val="00516EF0"/>
    <w:rsid w:val="00530772"/>
    <w:rsid w:val="005407DB"/>
    <w:rsid w:val="00541504"/>
    <w:rsid w:val="0054205B"/>
    <w:rsid w:val="00542171"/>
    <w:rsid w:val="005426E0"/>
    <w:rsid w:val="005463BC"/>
    <w:rsid w:val="0057460A"/>
    <w:rsid w:val="00576020"/>
    <w:rsid w:val="0057637B"/>
    <w:rsid w:val="00580FE3"/>
    <w:rsid w:val="00592321"/>
    <w:rsid w:val="005A1291"/>
    <w:rsid w:val="005B3A80"/>
    <w:rsid w:val="005B66D5"/>
    <w:rsid w:val="005B7F21"/>
    <w:rsid w:val="005E5E21"/>
    <w:rsid w:val="006004DE"/>
    <w:rsid w:val="0060576C"/>
    <w:rsid w:val="006174D9"/>
    <w:rsid w:val="00623C88"/>
    <w:rsid w:val="00625B14"/>
    <w:rsid w:val="00644823"/>
    <w:rsid w:val="006452B6"/>
    <w:rsid w:val="00664204"/>
    <w:rsid w:val="00671E4B"/>
    <w:rsid w:val="006821CE"/>
    <w:rsid w:val="006B72AA"/>
    <w:rsid w:val="006E44A0"/>
    <w:rsid w:val="006E6F96"/>
    <w:rsid w:val="0072177F"/>
    <w:rsid w:val="00730A84"/>
    <w:rsid w:val="00735504"/>
    <w:rsid w:val="00735839"/>
    <w:rsid w:val="00742808"/>
    <w:rsid w:val="00742A81"/>
    <w:rsid w:val="00743BB0"/>
    <w:rsid w:val="00766748"/>
    <w:rsid w:val="007869B1"/>
    <w:rsid w:val="007A1048"/>
    <w:rsid w:val="007A5164"/>
    <w:rsid w:val="007B2FCE"/>
    <w:rsid w:val="007C0932"/>
    <w:rsid w:val="007D0181"/>
    <w:rsid w:val="007E106C"/>
    <w:rsid w:val="007E5FE4"/>
    <w:rsid w:val="007E727C"/>
    <w:rsid w:val="007F0861"/>
    <w:rsid w:val="00801385"/>
    <w:rsid w:val="0080349B"/>
    <w:rsid w:val="00834DB3"/>
    <w:rsid w:val="00843C6C"/>
    <w:rsid w:val="00850368"/>
    <w:rsid w:val="00854194"/>
    <w:rsid w:val="0086153E"/>
    <w:rsid w:val="00862381"/>
    <w:rsid w:val="008637DB"/>
    <w:rsid w:val="00864A14"/>
    <w:rsid w:val="0086606D"/>
    <w:rsid w:val="00866EDB"/>
    <w:rsid w:val="00867860"/>
    <w:rsid w:val="0087255C"/>
    <w:rsid w:val="008970E9"/>
    <w:rsid w:val="008B07BE"/>
    <w:rsid w:val="008C6DD4"/>
    <w:rsid w:val="008D35A3"/>
    <w:rsid w:val="008D4194"/>
    <w:rsid w:val="008D7D75"/>
    <w:rsid w:val="008E1C0A"/>
    <w:rsid w:val="008E7742"/>
    <w:rsid w:val="008F79E2"/>
    <w:rsid w:val="00901B84"/>
    <w:rsid w:val="00920EF3"/>
    <w:rsid w:val="009223AA"/>
    <w:rsid w:val="0092541E"/>
    <w:rsid w:val="00930497"/>
    <w:rsid w:val="00941BF9"/>
    <w:rsid w:val="00952C79"/>
    <w:rsid w:val="00957922"/>
    <w:rsid w:val="00995F24"/>
    <w:rsid w:val="009B5095"/>
    <w:rsid w:val="009B7A75"/>
    <w:rsid w:val="009C041B"/>
    <w:rsid w:val="009D2825"/>
    <w:rsid w:val="009E3EE0"/>
    <w:rsid w:val="009E5672"/>
    <w:rsid w:val="009E5F37"/>
    <w:rsid w:val="009F2C13"/>
    <w:rsid w:val="009F4127"/>
    <w:rsid w:val="00A03DD0"/>
    <w:rsid w:val="00A04F83"/>
    <w:rsid w:val="00A1443E"/>
    <w:rsid w:val="00A15570"/>
    <w:rsid w:val="00A27E08"/>
    <w:rsid w:val="00A35E2E"/>
    <w:rsid w:val="00A36752"/>
    <w:rsid w:val="00A36AFE"/>
    <w:rsid w:val="00A6447E"/>
    <w:rsid w:val="00A72649"/>
    <w:rsid w:val="00A7502D"/>
    <w:rsid w:val="00A76667"/>
    <w:rsid w:val="00A81EA0"/>
    <w:rsid w:val="00A84B99"/>
    <w:rsid w:val="00A85032"/>
    <w:rsid w:val="00A96186"/>
    <w:rsid w:val="00A9647C"/>
    <w:rsid w:val="00AA100B"/>
    <w:rsid w:val="00AB66E5"/>
    <w:rsid w:val="00AE15DB"/>
    <w:rsid w:val="00AE1951"/>
    <w:rsid w:val="00AE7893"/>
    <w:rsid w:val="00B03229"/>
    <w:rsid w:val="00B03D5D"/>
    <w:rsid w:val="00B06D40"/>
    <w:rsid w:val="00B172D6"/>
    <w:rsid w:val="00B20E9A"/>
    <w:rsid w:val="00B23182"/>
    <w:rsid w:val="00B24343"/>
    <w:rsid w:val="00B40A91"/>
    <w:rsid w:val="00B42280"/>
    <w:rsid w:val="00B50A47"/>
    <w:rsid w:val="00B53F5E"/>
    <w:rsid w:val="00B60040"/>
    <w:rsid w:val="00B84516"/>
    <w:rsid w:val="00B94998"/>
    <w:rsid w:val="00B954E7"/>
    <w:rsid w:val="00BA4358"/>
    <w:rsid w:val="00BC1099"/>
    <w:rsid w:val="00BC50C5"/>
    <w:rsid w:val="00BC7262"/>
    <w:rsid w:val="00BE4996"/>
    <w:rsid w:val="00BF3655"/>
    <w:rsid w:val="00BF5AF6"/>
    <w:rsid w:val="00C03A0F"/>
    <w:rsid w:val="00C06C6A"/>
    <w:rsid w:val="00C34E6B"/>
    <w:rsid w:val="00C351CA"/>
    <w:rsid w:val="00C44D1F"/>
    <w:rsid w:val="00C460D7"/>
    <w:rsid w:val="00C475F0"/>
    <w:rsid w:val="00C7126F"/>
    <w:rsid w:val="00C77D7A"/>
    <w:rsid w:val="00CA0134"/>
    <w:rsid w:val="00CA6AA2"/>
    <w:rsid w:val="00CC1BDD"/>
    <w:rsid w:val="00D1733F"/>
    <w:rsid w:val="00D2419C"/>
    <w:rsid w:val="00D31D83"/>
    <w:rsid w:val="00D31DF8"/>
    <w:rsid w:val="00D3332A"/>
    <w:rsid w:val="00D3351A"/>
    <w:rsid w:val="00D404F9"/>
    <w:rsid w:val="00D505E9"/>
    <w:rsid w:val="00D52419"/>
    <w:rsid w:val="00D5396E"/>
    <w:rsid w:val="00D578FA"/>
    <w:rsid w:val="00D601DA"/>
    <w:rsid w:val="00D64C8E"/>
    <w:rsid w:val="00D7410E"/>
    <w:rsid w:val="00D77B84"/>
    <w:rsid w:val="00D81FD9"/>
    <w:rsid w:val="00D851AD"/>
    <w:rsid w:val="00D91883"/>
    <w:rsid w:val="00D91CF4"/>
    <w:rsid w:val="00DA25F5"/>
    <w:rsid w:val="00DB3BE3"/>
    <w:rsid w:val="00DB51BC"/>
    <w:rsid w:val="00DC1385"/>
    <w:rsid w:val="00DD395A"/>
    <w:rsid w:val="00DD64F8"/>
    <w:rsid w:val="00DD7D97"/>
    <w:rsid w:val="00E12423"/>
    <w:rsid w:val="00E22F5A"/>
    <w:rsid w:val="00E25A71"/>
    <w:rsid w:val="00E3210D"/>
    <w:rsid w:val="00E41784"/>
    <w:rsid w:val="00E5717A"/>
    <w:rsid w:val="00E6062E"/>
    <w:rsid w:val="00E63ADD"/>
    <w:rsid w:val="00E96774"/>
    <w:rsid w:val="00EA09DC"/>
    <w:rsid w:val="00EB13FD"/>
    <w:rsid w:val="00EC557A"/>
    <w:rsid w:val="00ED2496"/>
    <w:rsid w:val="00EE4553"/>
    <w:rsid w:val="00EF4F5A"/>
    <w:rsid w:val="00F16EDF"/>
    <w:rsid w:val="00F2612C"/>
    <w:rsid w:val="00F3221C"/>
    <w:rsid w:val="00F3480B"/>
    <w:rsid w:val="00F46F05"/>
    <w:rsid w:val="00F60DFC"/>
    <w:rsid w:val="00F71429"/>
    <w:rsid w:val="00F7309C"/>
    <w:rsid w:val="00F7797F"/>
    <w:rsid w:val="00F818F5"/>
    <w:rsid w:val="00F85629"/>
    <w:rsid w:val="00F927B4"/>
    <w:rsid w:val="00F953B0"/>
    <w:rsid w:val="00FA0448"/>
    <w:rsid w:val="00FC596A"/>
    <w:rsid w:val="00FE04A3"/>
    <w:rsid w:val="00FF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EA94A"/>
  <w15:docId w15:val="{248DF649-BF4D-4094-9CF0-F533A129D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0A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A7666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Знак10"/>
    <w:basedOn w:val="a"/>
    <w:next w:val="a"/>
    <w:link w:val="a4"/>
    <w:uiPriority w:val="99"/>
    <w:qFormat/>
    <w:rsid w:val="00BF5AF6"/>
    <w:pPr>
      <w:suppressAutoHyphens/>
      <w:ind w:left="709"/>
      <w:jc w:val="center"/>
    </w:pPr>
    <w:rPr>
      <w:rFonts w:ascii="Arial" w:hAnsi="Arial"/>
      <w:sz w:val="28"/>
      <w:lang w:val="x-none" w:eastAsia="ar-SA"/>
    </w:rPr>
  </w:style>
  <w:style w:type="character" w:customStyle="1" w:styleId="a5">
    <w:name w:val="Название Знак"/>
    <w:basedOn w:val="a0"/>
    <w:uiPriority w:val="10"/>
    <w:rsid w:val="00BF5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4">
    <w:name w:val="Заголовок Знак"/>
    <w:aliases w:val="Знак10 Знак"/>
    <w:link w:val="a3"/>
    <w:uiPriority w:val="99"/>
    <w:rsid w:val="00BF5AF6"/>
    <w:rPr>
      <w:rFonts w:ascii="Arial" w:eastAsia="Times New Roman" w:hAnsi="Arial" w:cs="Times New Roman"/>
      <w:sz w:val="28"/>
      <w:szCs w:val="24"/>
      <w:lang w:val="x-none" w:eastAsia="ar-SA"/>
    </w:rPr>
  </w:style>
  <w:style w:type="character" w:styleId="a6">
    <w:name w:val="Hyperlink"/>
    <w:uiPriority w:val="99"/>
    <w:unhideWhenUsed/>
    <w:rsid w:val="00BF5AF6"/>
    <w:rPr>
      <w:color w:val="0000FF"/>
      <w:u w:val="single"/>
    </w:rPr>
  </w:style>
  <w:style w:type="character" w:customStyle="1" w:styleId="FontStyle11">
    <w:name w:val="Font Style11"/>
    <w:rsid w:val="00BF5AF6"/>
    <w:rPr>
      <w:rFonts w:ascii="Times New Roman" w:hAnsi="Times New Roman" w:cs="Times New Roman" w:hint="default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BF5AF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F5A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16">
    <w:name w:val="p16"/>
    <w:basedOn w:val="a"/>
    <w:rsid w:val="00BF5AF6"/>
    <w:pPr>
      <w:spacing w:before="100" w:beforeAutospacing="1" w:after="100" w:afterAutospacing="1"/>
    </w:pPr>
  </w:style>
  <w:style w:type="paragraph" w:styleId="a7">
    <w:name w:val="Body Text"/>
    <w:basedOn w:val="a"/>
    <w:link w:val="a8"/>
    <w:uiPriority w:val="99"/>
    <w:rsid w:val="00375C1E"/>
    <w:pPr>
      <w:spacing w:after="120"/>
    </w:pPr>
    <w:rPr>
      <w:rFonts w:eastAsia="Calibri"/>
    </w:rPr>
  </w:style>
  <w:style w:type="character" w:customStyle="1" w:styleId="a8">
    <w:name w:val="Основной текст Знак"/>
    <w:basedOn w:val="a0"/>
    <w:link w:val="a7"/>
    <w:uiPriority w:val="99"/>
    <w:rsid w:val="00375C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9">
    <w:name w:val="Основной текст.Основной текст Знак"/>
    <w:basedOn w:val="a"/>
    <w:uiPriority w:val="99"/>
    <w:rsid w:val="00375C1E"/>
    <w:pPr>
      <w:spacing w:after="120"/>
    </w:pPr>
  </w:style>
  <w:style w:type="paragraph" w:styleId="aa">
    <w:name w:val="No Spacing"/>
    <w:link w:val="ab"/>
    <w:uiPriority w:val="99"/>
    <w:qFormat/>
    <w:rsid w:val="00375C1E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ab">
    <w:name w:val="Без интервала Знак"/>
    <w:link w:val="aa"/>
    <w:uiPriority w:val="99"/>
    <w:locked/>
    <w:rsid w:val="00375C1E"/>
    <w:rPr>
      <w:rFonts w:ascii="Calibri" w:eastAsia="Times New Roman" w:hAnsi="Calibri" w:cs="Arial"/>
    </w:rPr>
  </w:style>
  <w:style w:type="paragraph" w:styleId="ac">
    <w:name w:val="footnote text"/>
    <w:basedOn w:val="a"/>
    <w:link w:val="ad"/>
    <w:uiPriority w:val="99"/>
    <w:semiHidden/>
    <w:unhideWhenUsed/>
    <w:rsid w:val="007E5FE4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7E5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unhideWhenUsed/>
    <w:rsid w:val="007E5FE4"/>
    <w:rPr>
      <w:vertAlign w:val="superscript"/>
    </w:rPr>
  </w:style>
  <w:style w:type="paragraph" w:styleId="af">
    <w:name w:val="List Paragraph"/>
    <w:basedOn w:val="a"/>
    <w:uiPriority w:val="34"/>
    <w:qFormat/>
    <w:rsid w:val="00104C5A"/>
    <w:pPr>
      <w:ind w:left="720"/>
      <w:contextualSpacing/>
    </w:pPr>
  </w:style>
  <w:style w:type="character" w:customStyle="1" w:styleId="blk">
    <w:name w:val="blk"/>
    <w:basedOn w:val="a0"/>
    <w:rsid w:val="001A7CEE"/>
  </w:style>
  <w:style w:type="character" w:customStyle="1" w:styleId="nobr">
    <w:name w:val="nobr"/>
    <w:basedOn w:val="a0"/>
    <w:rsid w:val="001A7CEE"/>
  </w:style>
  <w:style w:type="paragraph" w:styleId="af0">
    <w:name w:val="Normal (Web)"/>
    <w:basedOn w:val="a"/>
    <w:rsid w:val="00B94998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A7666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2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258C14-6A11-4BBC-9EBA-BEA7A476A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15</Pages>
  <Words>3915</Words>
  <Characters>22320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26183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Гулюса</dc:creator>
  <cp:keywords/>
  <dc:description/>
  <cp:lastModifiedBy>Гулюса</cp:lastModifiedBy>
  <cp:revision>179</cp:revision>
  <dcterms:created xsi:type="dcterms:W3CDTF">2019-06-27T08:45:00Z</dcterms:created>
  <dcterms:modified xsi:type="dcterms:W3CDTF">2022-03-11T07:17:00Z</dcterms:modified>
</cp:coreProperties>
</file>